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4DAE" w:rsidRDefault="00BF4DA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F4DAE" w:rsidRDefault="00BF4DAE">
      <w:pPr>
        <w:pStyle w:val="ConsPlusNormal"/>
        <w:outlineLvl w:val="0"/>
      </w:pPr>
    </w:p>
    <w:p w:rsidR="00BF4DAE" w:rsidRDefault="00BF4DAE">
      <w:pPr>
        <w:pStyle w:val="ConsPlusTitle"/>
        <w:jc w:val="center"/>
        <w:outlineLvl w:val="0"/>
      </w:pPr>
      <w:r>
        <w:t>ГЛАВА РЕСПУБЛИКИ КОМИ</w:t>
      </w:r>
    </w:p>
    <w:p w:rsidR="00BF4DAE" w:rsidRDefault="00BF4DAE">
      <w:pPr>
        <w:pStyle w:val="ConsPlusTitle"/>
        <w:jc w:val="center"/>
      </w:pPr>
    </w:p>
    <w:p w:rsidR="00BF4DAE" w:rsidRDefault="00BF4DAE">
      <w:pPr>
        <w:pStyle w:val="ConsPlusTitle"/>
        <w:jc w:val="center"/>
      </w:pPr>
      <w:r>
        <w:t>УКАЗ</w:t>
      </w:r>
    </w:p>
    <w:p w:rsidR="00BF4DAE" w:rsidRDefault="00BF4DAE">
      <w:pPr>
        <w:pStyle w:val="ConsPlusTitle"/>
        <w:jc w:val="center"/>
      </w:pPr>
      <w:r>
        <w:t>от 16 сентября 2021 г. N 111</w:t>
      </w:r>
    </w:p>
    <w:p w:rsidR="00BF4DAE" w:rsidRDefault="00BF4DAE">
      <w:pPr>
        <w:pStyle w:val="ConsPlusTitle"/>
        <w:jc w:val="center"/>
      </w:pPr>
    </w:p>
    <w:p w:rsidR="00BF4DAE" w:rsidRDefault="00BF4DAE">
      <w:pPr>
        <w:pStyle w:val="ConsPlusTitle"/>
        <w:jc w:val="center"/>
      </w:pPr>
      <w:r>
        <w:t>ОБ УТВЕРЖДЕНИИ РЕГИОНАЛЬНОЙ ПРОГРАММЫ "ПРОТИВОДЕЙСТВИЕ</w:t>
      </w:r>
    </w:p>
    <w:p w:rsidR="00BF4DAE" w:rsidRDefault="00BF4DAE">
      <w:pPr>
        <w:pStyle w:val="ConsPlusTitle"/>
        <w:jc w:val="center"/>
      </w:pPr>
      <w:r>
        <w:t>КОРРУПЦИИ В РЕСПУБЛИКЕ КОМИ (2021 - 2024 ГОДЫ)" И ПРИЗНАНИИ</w:t>
      </w:r>
    </w:p>
    <w:p w:rsidR="00BF4DAE" w:rsidRDefault="00BF4DAE">
      <w:pPr>
        <w:pStyle w:val="ConsPlusTitle"/>
        <w:jc w:val="center"/>
      </w:pPr>
      <w:r>
        <w:t>УТРАТИВШИМИ СИЛУ НЕКОТОРЫХ УКАЗОВ ГЛАВЫ РЕСПУБЛИКИ КОМИ</w:t>
      </w:r>
    </w:p>
    <w:p w:rsidR="00BF4DAE" w:rsidRDefault="00BF4D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DAE" w:rsidRDefault="00BF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DAE" w:rsidRDefault="00BF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DAE" w:rsidRDefault="00BF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DAE" w:rsidRDefault="00BF4D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РК от 06.04.2022 N 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DAE" w:rsidRDefault="00BF4DAE">
            <w:pPr>
              <w:pStyle w:val="ConsPlusNormal"/>
            </w:pPr>
          </w:p>
        </w:tc>
      </w:tr>
    </w:tbl>
    <w:p w:rsidR="00BF4DAE" w:rsidRDefault="00BF4DAE">
      <w:pPr>
        <w:pStyle w:val="ConsPlusNormal"/>
      </w:pPr>
    </w:p>
    <w:p w:rsidR="00BF4DAE" w:rsidRDefault="00BF4DAE">
      <w:pPr>
        <w:pStyle w:val="ConsPlusNormal"/>
        <w:ind w:firstLine="540"/>
        <w:jc w:val="both"/>
      </w:pPr>
      <w:r>
        <w:t>Постановляю: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 xml:space="preserve">1. Утвердить региональную </w:t>
      </w:r>
      <w:hyperlink w:anchor="P37">
        <w:r>
          <w:rPr>
            <w:color w:val="0000FF"/>
          </w:rPr>
          <w:t>программу</w:t>
        </w:r>
      </w:hyperlink>
      <w:r>
        <w:t xml:space="preserve"> "Противодействие коррупции в Республике Коми (2021 - 2024 годы)" (далее - Программа) согласно приложению N 1.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2. Органам исполнительной власти Республики Коми, ответственным за исполнение мероприятий Программы: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2) обеспечить реализацию предусмотренных Программой мероприятий.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3. Рекомендовать иным органам государственной власти Республики Коми, государственным органам Республики Коми, органам местного самоуправления в Республике Коми, ответственным за исполнение мероприятий Программы: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1) руководствуясь Программой, внести до 20 сентября 2021 года изменения в антикоррупционные программы (планы противодействия коррупции);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2) обеспечить реализацию предусмотренных Программой мероприятий.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 xml:space="preserve">4. Признать утратившими силу некоторые указы Главы Республики Коми по </w:t>
      </w:r>
      <w:hyperlink w:anchor="P598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5. Контроль за исполнением настоящего Указа возложить на Управление Главы Республики Коми по противодействию коррупции.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6. Настоящий Указ вступает в силу со дня его подписания.</w:t>
      </w:r>
    </w:p>
    <w:p w:rsidR="00BF4DAE" w:rsidRDefault="00BF4DAE">
      <w:pPr>
        <w:pStyle w:val="ConsPlusNormal"/>
      </w:pPr>
    </w:p>
    <w:p w:rsidR="00BF4DAE" w:rsidRDefault="00BF4DAE">
      <w:pPr>
        <w:pStyle w:val="ConsPlusNormal"/>
        <w:jc w:val="right"/>
      </w:pPr>
      <w:r>
        <w:t>Глава Республики Коми</w:t>
      </w:r>
    </w:p>
    <w:p w:rsidR="00BF4DAE" w:rsidRDefault="00BF4DAE">
      <w:pPr>
        <w:pStyle w:val="ConsPlusNormal"/>
        <w:jc w:val="right"/>
      </w:pPr>
      <w:r>
        <w:t>В.УЙБА</w:t>
      </w:r>
    </w:p>
    <w:p w:rsidR="00BF4DAE" w:rsidRDefault="00BF4DAE">
      <w:pPr>
        <w:pStyle w:val="ConsPlusNormal"/>
      </w:pPr>
    </w:p>
    <w:p w:rsidR="00BF4DAE" w:rsidRDefault="00BF4DAE">
      <w:pPr>
        <w:pStyle w:val="ConsPlusNormal"/>
      </w:pPr>
    </w:p>
    <w:p w:rsidR="00BF4DAE" w:rsidRDefault="00BF4DAE">
      <w:pPr>
        <w:pStyle w:val="ConsPlusNormal"/>
      </w:pPr>
    </w:p>
    <w:p w:rsidR="00BF4DAE" w:rsidRDefault="00BF4DAE">
      <w:pPr>
        <w:pStyle w:val="ConsPlusNormal"/>
      </w:pPr>
    </w:p>
    <w:p w:rsidR="00BF4DAE" w:rsidRDefault="00BF4DAE">
      <w:pPr>
        <w:pStyle w:val="ConsPlusNormal"/>
      </w:pPr>
    </w:p>
    <w:p w:rsidR="00BF4DAE" w:rsidRDefault="00BF4DAE">
      <w:pPr>
        <w:pStyle w:val="ConsPlusNormal"/>
        <w:jc w:val="right"/>
        <w:outlineLvl w:val="0"/>
      </w:pPr>
      <w:r>
        <w:t>Утверждена</w:t>
      </w:r>
    </w:p>
    <w:p w:rsidR="00BF4DAE" w:rsidRDefault="00BF4DAE">
      <w:pPr>
        <w:pStyle w:val="ConsPlusNormal"/>
        <w:jc w:val="right"/>
      </w:pPr>
      <w:r>
        <w:t>Указом</w:t>
      </w:r>
    </w:p>
    <w:p w:rsidR="00BF4DAE" w:rsidRDefault="00BF4DAE">
      <w:pPr>
        <w:pStyle w:val="ConsPlusNormal"/>
        <w:jc w:val="right"/>
      </w:pPr>
      <w:r>
        <w:t>Главы Республики Коми</w:t>
      </w:r>
    </w:p>
    <w:p w:rsidR="00BF4DAE" w:rsidRDefault="00BF4DAE">
      <w:pPr>
        <w:pStyle w:val="ConsPlusNormal"/>
        <w:jc w:val="right"/>
      </w:pPr>
      <w:r>
        <w:t>от 16 сентября 2021 г. N 111</w:t>
      </w:r>
    </w:p>
    <w:p w:rsidR="00BF4DAE" w:rsidRDefault="00BF4DAE">
      <w:pPr>
        <w:pStyle w:val="ConsPlusNormal"/>
        <w:jc w:val="right"/>
      </w:pPr>
      <w:r>
        <w:t>(приложение N 1)</w:t>
      </w:r>
    </w:p>
    <w:p w:rsidR="00BF4DAE" w:rsidRDefault="00BF4DAE">
      <w:pPr>
        <w:pStyle w:val="ConsPlusNormal"/>
      </w:pPr>
    </w:p>
    <w:p w:rsidR="00BF4DAE" w:rsidRDefault="00BF4DAE">
      <w:pPr>
        <w:pStyle w:val="ConsPlusTitle"/>
        <w:jc w:val="center"/>
      </w:pPr>
      <w:bookmarkStart w:id="0" w:name="P37"/>
      <w:bookmarkEnd w:id="0"/>
      <w:r>
        <w:t>РЕГИОНАЛЬНАЯ ПРОГРАММА</w:t>
      </w:r>
    </w:p>
    <w:p w:rsidR="00BF4DAE" w:rsidRDefault="00BF4DAE">
      <w:pPr>
        <w:pStyle w:val="ConsPlusTitle"/>
        <w:jc w:val="center"/>
      </w:pPr>
      <w:r>
        <w:t>"ПРОТИВОДЕЙСТВИЕ КОРРУПЦИИ В РЕСПУБЛИКЕ КОМИ</w:t>
      </w:r>
    </w:p>
    <w:p w:rsidR="00BF4DAE" w:rsidRDefault="00BF4DAE">
      <w:pPr>
        <w:pStyle w:val="ConsPlusTitle"/>
        <w:jc w:val="center"/>
      </w:pPr>
      <w:r>
        <w:t>(2021 - 2024 ГОДЫ)"</w:t>
      </w:r>
    </w:p>
    <w:p w:rsidR="00BF4DAE" w:rsidRDefault="00BF4DA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BF4DA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DAE" w:rsidRDefault="00BF4DA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DAE" w:rsidRDefault="00BF4DA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F4DAE" w:rsidRDefault="00BF4DA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4DAE" w:rsidRDefault="00BF4DAE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Указа</w:t>
              </w:r>
            </w:hyperlink>
            <w:r>
              <w:rPr>
                <w:color w:val="392C69"/>
              </w:rPr>
              <w:t xml:space="preserve"> Главы РК от 06.04.2022 N 37)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F4DAE" w:rsidRDefault="00BF4DAE">
            <w:pPr>
              <w:pStyle w:val="ConsPlusNormal"/>
            </w:pPr>
          </w:p>
        </w:tc>
      </w:tr>
    </w:tbl>
    <w:p w:rsidR="00BF4DAE" w:rsidRDefault="00BF4DAE">
      <w:pPr>
        <w:pStyle w:val="ConsPlusNormal"/>
      </w:pPr>
    </w:p>
    <w:p w:rsidR="00BF4DAE" w:rsidRDefault="00BF4DAE">
      <w:pPr>
        <w:pStyle w:val="ConsPlusTitle"/>
        <w:jc w:val="center"/>
        <w:outlineLvl w:val="1"/>
      </w:pPr>
      <w:r>
        <w:t>Паспорт</w:t>
      </w:r>
    </w:p>
    <w:p w:rsidR="00BF4DAE" w:rsidRDefault="00BF4DAE">
      <w:pPr>
        <w:pStyle w:val="ConsPlusTitle"/>
        <w:jc w:val="center"/>
      </w:pPr>
      <w:r>
        <w:t>региональной программы "Противодействие коррупции</w:t>
      </w:r>
    </w:p>
    <w:p w:rsidR="00BF4DAE" w:rsidRDefault="00BF4DAE">
      <w:pPr>
        <w:pStyle w:val="ConsPlusTitle"/>
        <w:jc w:val="center"/>
      </w:pPr>
      <w:r>
        <w:t>в Республике Коми (2021 - 2024 годы)"</w:t>
      </w:r>
    </w:p>
    <w:p w:rsidR="00BF4DAE" w:rsidRDefault="00BF4DAE">
      <w:pPr>
        <w:pStyle w:val="ConsPlusTitle"/>
        <w:jc w:val="center"/>
      </w:pPr>
      <w:r>
        <w:t>(далее - Программа)</w:t>
      </w:r>
    </w:p>
    <w:p w:rsidR="00BF4DAE" w:rsidRDefault="00BF4DA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7030"/>
      </w:tblGrid>
      <w:tr w:rsidR="00BF4DAE">
        <w:tc>
          <w:tcPr>
            <w:tcW w:w="1984" w:type="dxa"/>
          </w:tcPr>
          <w:p w:rsidR="00BF4DAE" w:rsidRDefault="00BF4DAE">
            <w:pPr>
              <w:pStyle w:val="ConsPlusNormal"/>
            </w:pPr>
            <w:r>
              <w:t>Наименование Программы</w:t>
            </w:r>
          </w:p>
        </w:tc>
        <w:tc>
          <w:tcPr>
            <w:tcW w:w="7030" w:type="dxa"/>
          </w:tcPr>
          <w:p w:rsidR="00BF4DAE" w:rsidRDefault="00BF4DAE">
            <w:pPr>
              <w:pStyle w:val="ConsPlusNormal"/>
              <w:jc w:val="both"/>
            </w:pPr>
            <w:r>
              <w:t>региональная программа "Противодействие коррупции в Республике Коми (2021 - 2024 годы)"</w:t>
            </w:r>
          </w:p>
        </w:tc>
      </w:tr>
      <w:tr w:rsidR="00BF4DAE">
        <w:tc>
          <w:tcPr>
            <w:tcW w:w="1984" w:type="dxa"/>
          </w:tcPr>
          <w:p w:rsidR="00BF4DAE" w:rsidRDefault="00BF4DAE">
            <w:pPr>
              <w:pStyle w:val="ConsPlusNormal"/>
            </w:pPr>
            <w:r>
              <w:t>Ответственный исполнитель Программы</w:t>
            </w:r>
          </w:p>
        </w:tc>
        <w:tc>
          <w:tcPr>
            <w:tcW w:w="7030" w:type="dxa"/>
          </w:tcPr>
          <w:p w:rsidR="00BF4DAE" w:rsidRDefault="00BF4DAE">
            <w:pPr>
              <w:pStyle w:val="ConsPlusNormal"/>
              <w:jc w:val="both"/>
            </w:pPr>
            <w:r>
              <w:t>Управление Главы Республики Коми по противодействию коррупции</w:t>
            </w:r>
          </w:p>
        </w:tc>
      </w:tr>
      <w:tr w:rsidR="00BF4DAE">
        <w:tc>
          <w:tcPr>
            <w:tcW w:w="1984" w:type="dxa"/>
          </w:tcPr>
          <w:p w:rsidR="00BF4DAE" w:rsidRDefault="00BF4DAE">
            <w:pPr>
              <w:pStyle w:val="ConsPlusNormal"/>
            </w:pPr>
            <w:r>
              <w:t>Основание для разработки Программы</w:t>
            </w:r>
          </w:p>
        </w:tc>
        <w:tc>
          <w:tcPr>
            <w:tcW w:w="7030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Федеральный </w:t>
            </w:r>
            <w:hyperlink r:id="rId7">
              <w:r>
                <w:rPr>
                  <w:color w:val="0000FF"/>
                </w:rPr>
                <w:t>закон</w:t>
              </w:r>
            </w:hyperlink>
            <w:r>
              <w:t xml:space="preserve"> "О противодействии коррупции";</w:t>
            </w:r>
          </w:p>
          <w:p w:rsidR="00BF4DAE" w:rsidRDefault="00BF4DAE">
            <w:pPr>
              <w:pStyle w:val="ConsPlusNormal"/>
              <w:jc w:val="both"/>
            </w:pPr>
            <w:hyperlink r:id="rId8">
              <w:r>
                <w:rPr>
                  <w:color w:val="0000FF"/>
                </w:rPr>
                <w:t>Указ</w:t>
              </w:r>
            </w:hyperlink>
            <w:r>
              <w:t xml:space="preserve"> Президента Российской Федерации от 16 августа 2021 г. N 478 "О Национальном плане противодействия коррупции на 2021 - 2024 годы";</w:t>
            </w:r>
          </w:p>
          <w:p w:rsidR="00BF4DAE" w:rsidRDefault="00BF4DAE">
            <w:pPr>
              <w:pStyle w:val="ConsPlusNormal"/>
              <w:jc w:val="both"/>
            </w:pPr>
            <w:hyperlink r:id="rId9">
              <w:r>
                <w:rPr>
                  <w:color w:val="0000FF"/>
                </w:rPr>
                <w:t>Закон</w:t>
              </w:r>
            </w:hyperlink>
            <w:r>
              <w:t xml:space="preserve"> Республики Коми "О противодействии коррупции в Республике Коми"</w:t>
            </w:r>
          </w:p>
        </w:tc>
      </w:tr>
      <w:tr w:rsidR="00BF4DA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F4DAE" w:rsidRDefault="00BF4DAE">
            <w:pPr>
              <w:pStyle w:val="ConsPlusNormal"/>
            </w:pPr>
            <w:r>
              <w:t>Участники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BF4DAE" w:rsidRDefault="00BF4DAE">
            <w:pPr>
              <w:pStyle w:val="ConsPlusNormal"/>
              <w:jc w:val="both"/>
            </w:pPr>
            <w:r>
              <w:t>органы исполнительной власти Республики Коми;</w:t>
            </w:r>
          </w:p>
          <w:p w:rsidR="00BF4DAE" w:rsidRDefault="00BF4DAE">
            <w:pPr>
              <w:pStyle w:val="ConsPlusNormal"/>
              <w:jc w:val="both"/>
            </w:pPr>
            <w:r>
              <w:t>Государственный Совет Республики Коми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Аппарат Государственного Совета Республики Коми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Контрольно-счетная палата Республики Коми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Конституционный Суд Республики Коми (по согласованию) (до 7 февраля 2022 года);</w:t>
            </w:r>
          </w:p>
          <w:p w:rsidR="00BF4DAE" w:rsidRDefault="00BF4DAE">
            <w:pPr>
              <w:pStyle w:val="ConsPlusNormal"/>
              <w:jc w:val="both"/>
            </w:pPr>
            <w:r>
              <w:t>Избирательная комиссия Республики Коми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территориальные избирательные комиссии в Республике Коми, являющиеся юридическими лицами (по согласованию) (далее при совместном упоминании - государственные органы Республики Коми) (по согласованию));</w:t>
            </w:r>
          </w:p>
          <w:p w:rsidR="00BF4DAE" w:rsidRDefault="00BF4DAE">
            <w:pPr>
              <w:pStyle w:val="ConsPlusNormal"/>
              <w:jc w:val="both"/>
            </w:pPr>
            <w:r>
              <w:t>Уполномоченный по защите прав предпринимателей в Республике Коми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органы местного самоуправления в Республике Коми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Коми;</w:t>
            </w:r>
          </w:p>
          <w:p w:rsidR="00BF4DAE" w:rsidRDefault="00BF4DAE">
            <w:pPr>
              <w:pStyle w:val="ConsPlusNormal"/>
              <w:jc w:val="both"/>
            </w:pPr>
            <w:r>
              <w:t>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Коми;</w:t>
            </w:r>
          </w:p>
          <w:p w:rsidR="00BF4DAE" w:rsidRDefault="00BF4DAE">
            <w:pPr>
              <w:pStyle w:val="ConsPlusNormal"/>
              <w:jc w:val="both"/>
            </w:pPr>
            <w:r>
              <w:t>Управление Главы Республики Коми по противодействию коррупции;</w:t>
            </w:r>
          </w:p>
          <w:p w:rsidR="00BF4DAE" w:rsidRDefault="00BF4DAE">
            <w:pPr>
              <w:pStyle w:val="ConsPlusNormal"/>
              <w:jc w:val="both"/>
            </w:pPr>
            <w:r>
              <w:t>Управление государственной гражданской службы Администрации Главы Республики Коми;</w:t>
            </w:r>
          </w:p>
          <w:p w:rsidR="00BF4DAE" w:rsidRDefault="00BF4DAE">
            <w:pPr>
              <w:pStyle w:val="ConsPlusNormal"/>
              <w:jc w:val="both"/>
            </w:pPr>
            <w:r>
              <w:t>государственное казенное учреждение Республики Коми "Государственное юридическое бюро"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государственное казенное учреждение Республики Коми "Центр обеспечения деятельности Администрации Главы Республики Коми"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государственное образовательное учреждение дополнительного профессионального образования "Коми республиканский институт развития образования"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Общественная палата Республики Коми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Союз организаций профсоюзов "Федерация профсоюзов Республики Коми"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Региональное объединение работодателей Союз промышленников и предпринимателей Республики Коми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lastRenderedPageBreak/>
              <w:t>региональное отделение Общероссийской общественной организации "Ассоциация юристов России" в Республике Коми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Торгово-промышленная палата Республики Коми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согласованию);</w:t>
            </w:r>
          </w:p>
          <w:p w:rsidR="00BF4DAE" w:rsidRDefault="00BF4DAE">
            <w:pPr>
              <w:pStyle w:val="ConsPlusNormal"/>
              <w:jc w:val="both"/>
            </w:pPr>
            <w:r>
              <w:t>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BF4DAE">
        <w:tblPrEx>
          <w:tblBorders>
            <w:insideH w:val="nil"/>
          </w:tblBorders>
        </w:tblPrEx>
        <w:tc>
          <w:tcPr>
            <w:tcW w:w="9014" w:type="dxa"/>
            <w:gridSpan w:val="2"/>
            <w:tcBorders>
              <w:top w:val="nil"/>
            </w:tcBorders>
          </w:tcPr>
          <w:p w:rsidR="00BF4DAE" w:rsidRDefault="00BF4DAE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10">
              <w:r>
                <w:rPr>
                  <w:color w:val="0000FF"/>
                </w:rPr>
                <w:t>Указа</w:t>
              </w:r>
            </w:hyperlink>
            <w:r>
              <w:t xml:space="preserve"> Главы РК от 06.04.2022 N 37)</w:t>
            </w:r>
          </w:p>
        </w:tc>
      </w:tr>
      <w:tr w:rsidR="00BF4DAE">
        <w:tc>
          <w:tcPr>
            <w:tcW w:w="1984" w:type="dxa"/>
          </w:tcPr>
          <w:p w:rsidR="00BF4DAE" w:rsidRDefault="00BF4DAE">
            <w:pPr>
              <w:pStyle w:val="ConsPlusNormal"/>
            </w:pPr>
            <w:r>
              <w:t>Цель Программы</w:t>
            </w:r>
          </w:p>
        </w:tc>
        <w:tc>
          <w:tcPr>
            <w:tcW w:w="7030" w:type="dxa"/>
          </w:tcPr>
          <w:p w:rsidR="00BF4DAE" w:rsidRDefault="00BF4DAE">
            <w:pPr>
              <w:pStyle w:val="ConsPlusNormal"/>
              <w:jc w:val="both"/>
            </w:pPr>
            <w:r>
              <w:t>совершенствование системы мер противодействия коррупции в Республике Коми</w:t>
            </w:r>
          </w:p>
        </w:tc>
      </w:tr>
      <w:tr w:rsidR="00BF4DAE">
        <w:tc>
          <w:tcPr>
            <w:tcW w:w="1984" w:type="dxa"/>
          </w:tcPr>
          <w:p w:rsidR="00BF4DAE" w:rsidRDefault="00BF4DAE">
            <w:pPr>
              <w:pStyle w:val="ConsPlusNormal"/>
            </w:pPr>
            <w:r>
              <w:t>Задачи Программы</w:t>
            </w:r>
          </w:p>
        </w:tc>
        <w:tc>
          <w:tcPr>
            <w:tcW w:w="7030" w:type="dxa"/>
          </w:tcPr>
          <w:p w:rsidR="00BF4DAE" w:rsidRDefault="00BF4DAE">
            <w:pPr>
              <w:pStyle w:val="ConsPlusNormal"/>
              <w:jc w:val="both"/>
            </w:pPr>
            <w:r>
              <w:t>1)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рисков;</w:t>
            </w:r>
          </w:p>
          <w:p w:rsidR="00BF4DAE" w:rsidRDefault="00BF4DAE">
            <w:pPr>
              <w:pStyle w:val="ConsPlusNormal"/>
              <w:jc w:val="both"/>
            </w:pPr>
            <w:r>
              <w:t>2)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Коми;</w:t>
            </w:r>
          </w:p>
          <w:p w:rsidR="00BF4DAE" w:rsidRDefault="00BF4DAE">
            <w:pPr>
              <w:pStyle w:val="ConsPlusNormal"/>
              <w:jc w:val="both"/>
            </w:pPr>
            <w:r>
              <w:t>3)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средств;</w:t>
            </w:r>
          </w:p>
          <w:p w:rsidR="00BF4DAE" w:rsidRDefault="00BF4DAE">
            <w:pPr>
              <w:pStyle w:val="ConsPlusNormal"/>
              <w:jc w:val="both"/>
            </w:pPr>
            <w:r>
              <w:t>4)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стандартов;</w:t>
            </w:r>
          </w:p>
          <w:p w:rsidR="00BF4DAE" w:rsidRDefault="00BF4DAE">
            <w:pPr>
              <w:pStyle w:val="ConsPlusNormal"/>
              <w:jc w:val="both"/>
            </w:pPr>
            <w:r>
              <w:t>5)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Коми;</w:t>
            </w:r>
          </w:p>
          <w:p w:rsidR="00BF4DAE" w:rsidRDefault="00BF4DAE">
            <w:pPr>
              <w:pStyle w:val="ConsPlusNormal"/>
              <w:jc w:val="both"/>
            </w:pPr>
            <w:r>
              <w:t>6) мониторинг мер антикоррупционной политики в Республике Коми</w:t>
            </w:r>
          </w:p>
        </w:tc>
      </w:tr>
      <w:tr w:rsidR="00BF4DAE">
        <w:tblPrEx>
          <w:tblBorders>
            <w:insideH w:val="nil"/>
          </w:tblBorders>
        </w:tblPrEx>
        <w:tc>
          <w:tcPr>
            <w:tcW w:w="1984" w:type="dxa"/>
            <w:tcBorders>
              <w:bottom w:val="nil"/>
            </w:tcBorders>
          </w:tcPr>
          <w:p w:rsidR="00BF4DAE" w:rsidRDefault="00BF4DAE">
            <w:pPr>
              <w:pStyle w:val="ConsPlusNormal"/>
            </w:pPr>
            <w:r>
              <w:t>Целевые показатели (индикаторы) Программы</w:t>
            </w:r>
          </w:p>
        </w:tc>
        <w:tc>
          <w:tcPr>
            <w:tcW w:w="7030" w:type="dxa"/>
            <w:tcBorders>
              <w:bottom w:val="nil"/>
            </w:tcBorders>
          </w:tcPr>
          <w:p w:rsidR="00BF4DAE" w:rsidRDefault="00BF4DAE">
            <w:pPr>
              <w:pStyle w:val="ConsPlusNormal"/>
              <w:jc w:val="both"/>
            </w:pPr>
            <w:r>
              <w:t>1) 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(%);</w:t>
            </w:r>
          </w:p>
          <w:p w:rsidR="00BF4DAE" w:rsidRDefault="00BF4DAE">
            <w:pPr>
              <w:pStyle w:val="ConsPlusNormal"/>
              <w:jc w:val="both"/>
            </w:pPr>
            <w:r>
              <w:t>2) 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BF4DAE" w:rsidRDefault="00BF4DAE">
            <w:pPr>
              <w:pStyle w:val="ConsPlusNormal"/>
              <w:jc w:val="both"/>
            </w:pPr>
            <w:r>
              <w:t>3) 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(%);</w:t>
            </w:r>
          </w:p>
          <w:p w:rsidR="00BF4DAE" w:rsidRDefault="00BF4DAE">
            <w:pPr>
              <w:pStyle w:val="ConsPlusNormal"/>
              <w:jc w:val="both"/>
            </w:pPr>
            <w:r>
              <w:t>4) 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(%);</w:t>
            </w:r>
          </w:p>
          <w:p w:rsidR="00BF4DAE" w:rsidRDefault="00BF4DAE">
            <w:pPr>
              <w:pStyle w:val="ConsPlusNormal"/>
              <w:jc w:val="both"/>
            </w:pPr>
            <w:r>
              <w:t xml:space="preserve">5) 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</w:t>
            </w:r>
            <w:r>
              <w:lastRenderedPageBreak/>
              <w:t>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:rsidR="00BF4DAE" w:rsidRDefault="00BF4DAE">
            <w:pPr>
              <w:pStyle w:val="ConsPlusNormal"/>
              <w:jc w:val="both"/>
            </w:pPr>
            <w:r>
              <w:t>6) 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(%);</w:t>
            </w:r>
          </w:p>
          <w:p w:rsidR="00BF4DAE" w:rsidRDefault="00BF4DAE">
            <w:pPr>
              <w:pStyle w:val="ConsPlusNormal"/>
              <w:jc w:val="both"/>
            </w:pPr>
            <w:r>
              <w:t>7) 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 (%);</w:t>
            </w:r>
          </w:p>
          <w:p w:rsidR="00BF4DAE" w:rsidRDefault="00BF4DAE">
            <w:pPr>
              <w:pStyle w:val="ConsPlusNormal"/>
              <w:jc w:val="both"/>
            </w:pPr>
            <w:r>
              <w:t>8) 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ограничений и запретов,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BF4DAE" w:rsidRDefault="00BF4DAE">
            <w:pPr>
              <w:pStyle w:val="ConsPlusNormal"/>
              <w:jc w:val="both"/>
            </w:pPr>
            <w:r>
              <w:t>9) 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(%);</w:t>
            </w:r>
          </w:p>
          <w:p w:rsidR="00BF4DAE" w:rsidRDefault="00BF4DAE">
            <w:pPr>
              <w:pStyle w:val="ConsPlusNormal"/>
              <w:jc w:val="both"/>
            </w:pPr>
            <w:r>
              <w:t>10) 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(%);</w:t>
            </w:r>
          </w:p>
          <w:p w:rsidR="00BF4DAE" w:rsidRDefault="00BF4DAE">
            <w:pPr>
              <w:pStyle w:val="ConsPlusNormal"/>
              <w:jc w:val="both"/>
            </w:pPr>
            <w:r>
              <w:t>11) 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(%);</w:t>
            </w:r>
          </w:p>
        </w:tc>
      </w:tr>
      <w:tr w:rsidR="00BF4DAE">
        <w:tblPrEx>
          <w:tblBorders>
            <w:insideH w:val="nil"/>
          </w:tblBorders>
        </w:tblPrEx>
        <w:tc>
          <w:tcPr>
            <w:tcW w:w="1984" w:type="dxa"/>
            <w:tcBorders>
              <w:top w:val="nil"/>
            </w:tcBorders>
          </w:tcPr>
          <w:p w:rsidR="00BF4DAE" w:rsidRDefault="00BF4DAE">
            <w:pPr>
              <w:pStyle w:val="ConsPlusNormal"/>
            </w:pPr>
          </w:p>
        </w:tc>
        <w:tc>
          <w:tcPr>
            <w:tcW w:w="7030" w:type="dxa"/>
            <w:tcBorders>
              <w:top w:val="nil"/>
            </w:tcBorders>
          </w:tcPr>
          <w:p w:rsidR="00BF4DAE" w:rsidRDefault="00BF4DAE">
            <w:pPr>
              <w:pStyle w:val="ConsPlusNormal"/>
              <w:jc w:val="both"/>
            </w:pPr>
            <w:r>
              <w:t>12)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 (%);</w:t>
            </w:r>
          </w:p>
          <w:p w:rsidR="00BF4DAE" w:rsidRDefault="00BF4DAE">
            <w:pPr>
              <w:pStyle w:val="ConsPlusNormal"/>
              <w:jc w:val="both"/>
            </w:pPr>
            <w:r>
              <w:t>13) доля государственных гражданских служащих Республики Коми,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(%);</w:t>
            </w:r>
          </w:p>
          <w:p w:rsidR="00BF4DAE" w:rsidRDefault="00BF4DAE">
            <w:pPr>
              <w:pStyle w:val="ConsPlusNormal"/>
              <w:jc w:val="both"/>
            </w:pPr>
            <w:r>
              <w:t>14) 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 по вопросам противодействия коррупции,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(%);</w:t>
            </w:r>
          </w:p>
          <w:p w:rsidR="00BF4DAE" w:rsidRDefault="00BF4DAE">
            <w:pPr>
              <w:pStyle w:val="ConsPlusNormal"/>
              <w:jc w:val="both"/>
            </w:pPr>
            <w:r>
              <w:t>15) 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(ед.);</w:t>
            </w:r>
          </w:p>
          <w:p w:rsidR="00BF4DAE" w:rsidRDefault="00BF4DAE">
            <w:pPr>
              <w:pStyle w:val="ConsPlusNormal"/>
              <w:jc w:val="both"/>
            </w:pPr>
            <w:r>
              <w:t>16) 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(ед.);</w:t>
            </w:r>
          </w:p>
          <w:p w:rsidR="00BF4DAE" w:rsidRDefault="00BF4DAE">
            <w:pPr>
              <w:pStyle w:val="ConsPlusNormal"/>
              <w:jc w:val="both"/>
            </w:pPr>
            <w:r>
              <w:t>17) 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</w:tr>
      <w:tr w:rsidR="00BF4DAE">
        <w:tc>
          <w:tcPr>
            <w:tcW w:w="1984" w:type="dxa"/>
          </w:tcPr>
          <w:p w:rsidR="00BF4DAE" w:rsidRDefault="00BF4DAE">
            <w:pPr>
              <w:pStyle w:val="ConsPlusNormal"/>
            </w:pPr>
            <w:r>
              <w:t>Сроки реализации Программы</w:t>
            </w:r>
          </w:p>
        </w:tc>
        <w:tc>
          <w:tcPr>
            <w:tcW w:w="7030" w:type="dxa"/>
          </w:tcPr>
          <w:p w:rsidR="00BF4DAE" w:rsidRDefault="00BF4DAE">
            <w:pPr>
              <w:pStyle w:val="ConsPlusNormal"/>
              <w:jc w:val="both"/>
            </w:pPr>
            <w:r>
              <w:t>2021 - 2024 годы</w:t>
            </w:r>
          </w:p>
        </w:tc>
      </w:tr>
      <w:tr w:rsidR="00BF4DAE">
        <w:tc>
          <w:tcPr>
            <w:tcW w:w="1984" w:type="dxa"/>
          </w:tcPr>
          <w:p w:rsidR="00BF4DAE" w:rsidRDefault="00BF4DAE">
            <w:pPr>
              <w:pStyle w:val="ConsPlusNormal"/>
            </w:pPr>
            <w:r>
              <w:t>Объем и источники финансирования Программы</w:t>
            </w:r>
          </w:p>
        </w:tc>
        <w:tc>
          <w:tcPr>
            <w:tcW w:w="7030" w:type="dxa"/>
          </w:tcPr>
          <w:p w:rsidR="00BF4DAE" w:rsidRDefault="00BF4DAE">
            <w:pPr>
              <w:pStyle w:val="ConsPlusNormal"/>
              <w:jc w:val="both"/>
            </w:pPr>
            <w:r>
              <w:t>в пределах средств республиканского бюджета Республики Коми, предусмотренных законом Республики Коми о республиканском бюджете Республики Коми на очередной финансовый год и плановый период</w:t>
            </w:r>
          </w:p>
        </w:tc>
      </w:tr>
      <w:tr w:rsidR="00BF4DAE">
        <w:tc>
          <w:tcPr>
            <w:tcW w:w="1984" w:type="dxa"/>
          </w:tcPr>
          <w:p w:rsidR="00BF4DAE" w:rsidRDefault="00BF4DAE">
            <w:pPr>
              <w:pStyle w:val="ConsPlusNormal"/>
            </w:pPr>
            <w:r>
              <w:t xml:space="preserve">Ожидаемые результаты реализации </w:t>
            </w:r>
            <w:r>
              <w:lastRenderedPageBreak/>
              <w:t>Программы</w:t>
            </w:r>
          </w:p>
        </w:tc>
        <w:tc>
          <w:tcPr>
            <w:tcW w:w="7030" w:type="dxa"/>
          </w:tcPr>
          <w:p w:rsidR="00BF4DAE" w:rsidRDefault="00BF4DAE">
            <w:pPr>
              <w:pStyle w:val="ConsPlusNormal"/>
              <w:jc w:val="both"/>
            </w:pPr>
            <w:r>
              <w:lastRenderedPageBreak/>
              <w:t>реализация Программы будет способствовать:</w:t>
            </w:r>
          </w:p>
          <w:p w:rsidR="00BF4DAE" w:rsidRDefault="00BF4DAE">
            <w:pPr>
              <w:pStyle w:val="ConsPlusNormal"/>
              <w:jc w:val="both"/>
            </w:pPr>
            <w:r>
              <w:t xml:space="preserve">1) предупреждению и выявлению коррупционных правонарушений в ходе исполнения республиканского бюджета Республики Коми, местных </w:t>
            </w:r>
            <w:r>
              <w:lastRenderedPageBreak/>
              <w:t>бюджетов;</w:t>
            </w:r>
          </w:p>
          <w:p w:rsidR="00BF4DAE" w:rsidRDefault="00BF4DAE">
            <w:pPr>
              <w:pStyle w:val="ConsPlusNormal"/>
              <w:jc w:val="both"/>
            </w:pPr>
            <w:r>
              <w:t>2) снижению количества выявленных фактов коррупционных правонарушений на государственной гражданской и муниципальной службе Республики Коми;</w:t>
            </w:r>
          </w:p>
          <w:p w:rsidR="00BF4DAE" w:rsidRDefault="00BF4DAE">
            <w:pPr>
              <w:pStyle w:val="ConsPlusNormal"/>
              <w:jc w:val="both"/>
            </w:pPr>
            <w:r>
              <w:t>3) повышению доверия общества к деятельности органов власти и управления всех уровней;</w:t>
            </w:r>
          </w:p>
          <w:p w:rsidR="00BF4DAE" w:rsidRDefault="00BF4DAE">
            <w:pPr>
              <w:pStyle w:val="ConsPlusNormal"/>
              <w:jc w:val="both"/>
            </w:pPr>
            <w:r>
              <w:t>4) обеспечению реализации гражданами своих прав и свобод;</w:t>
            </w:r>
          </w:p>
          <w:p w:rsidR="00BF4DAE" w:rsidRDefault="00BF4DAE">
            <w:pPr>
              <w:pStyle w:val="ConsPlusNormal"/>
              <w:jc w:val="both"/>
            </w:pPr>
            <w:r>
              <w:t>5) повышению степени удовлетворенности граждан и организаций качеством и доступностью предоставления государственных и муниципальных услуг;</w:t>
            </w:r>
          </w:p>
          <w:p w:rsidR="00BF4DAE" w:rsidRDefault="00BF4DAE">
            <w:pPr>
              <w:pStyle w:val="ConsPlusNormal"/>
              <w:jc w:val="both"/>
            </w:pPr>
            <w:r>
              <w:t>6) сокращению числа граждан, столкнувшихся с проявлениями коррупции в государственных органах Республики Коми, органах местного самоуправления в Республике Коми;</w:t>
            </w:r>
          </w:p>
          <w:p w:rsidR="00BF4DAE" w:rsidRDefault="00BF4DAE">
            <w:pPr>
              <w:pStyle w:val="ConsPlusNormal"/>
              <w:jc w:val="both"/>
            </w:pPr>
            <w:r>
              <w:t>7) повышению правовой культуры граждан, формированию в общественном сознании устойчивых моделей законопослушного поведения;</w:t>
            </w:r>
          </w:p>
          <w:p w:rsidR="00BF4DAE" w:rsidRDefault="00BF4DAE">
            <w:pPr>
              <w:pStyle w:val="ConsPlusNormal"/>
              <w:jc w:val="both"/>
            </w:pPr>
            <w:r>
              <w:t>8) совершенствованию и развитию направлений взаимодействия государственных органов Республики Коми, органов местного самоуправления в Республике Коми, правоохранительных и иных государственных органов с гражданами и институтами гражданского общества в сфере противодействия коррупции;</w:t>
            </w:r>
          </w:p>
          <w:p w:rsidR="00BF4DAE" w:rsidRDefault="00BF4DAE">
            <w:pPr>
              <w:pStyle w:val="ConsPlusNormal"/>
              <w:jc w:val="both"/>
            </w:pPr>
            <w:r>
              <w:t>9) повышению эффективности общественного контроля за деятельностью государственных органов Республики Коми, органов местного самоуправления в Республике Коми;</w:t>
            </w:r>
          </w:p>
          <w:p w:rsidR="00BF4DAE" w:rsidRDefault="00BF4DAE">
            <w:pPr>
              <w:pStyle w:val="ConsPlusNormal"/>
              <w:jc w:val="both"/>
            </w:pPr>
            <w:r>
              <w:t>10) обеспечению единообразного применения законодательства Российской Федерации о противодействии коррупции в государственных органах Республики Коми и органах местного самоуправления в Республике Коми;</w:t>
            </w:r>
          </w:p>
          <w:p w:rsidR="00BF4DAE" w:rsidRDefault="00BF4DAE">
            <w:pPr>
              <w:pStyle w:val="ConsPlusNormal"/>
              <w:jc w:val="both"/>
            </w:pPr>
            <w:r>
              <w:t>11) повышению эффективности просветительских, образовательных и иных мероприятий, направленных на формирование антикоррупционного поведения государственных гражданских служащих Республики Коми и муниципальных служащих в Республике Коми, а также граждан, проживающих на территории Республики Коми;</w:t>
            </w:r>
          </w:p>
          <w:p w:rsidR="00BF4DAE" w:rsidRDefault="00BF4DAE">
            <w:pPr>
              <w:pStyle w:val="ConsPlusNormal"/>
              <w:jc w:val="both"/>
            </w:pPr>
            <w:r>
              <w:t>12) увеличению числа квалифицированных специалистов государственной гражданской службы Республики Коми и муниципальной службы в Республике Коми</w:t>
            </w:r>
          </w:p>
        </w:tc>
      </w:tr>
      <w:tr w:rsidR="00BF4DAE">
        <w:tc>
          <w:tcPr>
            <w:tcW w:w="1984" w:type="dxa"/>
          </w:tcPr>
          <w:p w:rsidR="00BF4DAE" w:rsidRDefault="00BF4DAE">
            <w:pPr>
              <w:pStyle w:val="ConsPlusNormal"/>
            </w:pPr>
            <w:r>
              <w:lastRenderedPageBreak/>
              <w:t>Управление Программой</w:t>
            </w:r>
          </w:p>
        </w:tc>
        <w:tc>
          <w:tcPr>
            <w:tcW w:w="7030" w:type="dxa"/>
          </w:tcPr>
          <w:p w:rsidR="00BF4DAE" w:rsidRDefault="00BF4DAE">
            <w:pPr>
              <w:pStyle w:val="ConsPlusNormal"/>
              <w:jc w:val="both"/>
            </w:pPr>
            <w:r>
      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</w:t>
            </w:r>
          </w:p>
        </w:tc>
      </w:tr>
    </w:tbl>
    <w:p w:rsidR="00BF4DAE" w:rsidRDefault="00BF4DAE">
      <w:pPr>
        <w:pStyle w:val="ConsPlusNormal"/>
      </w:pPr>
    </w:p>
    <w:p w:rsidR="00BF4DAE" w:rsidRDefault="00BF4DAE">
      <w:pPr>
        <w:pStyle w:val="ConsPlusTitle"/>
        <w:jc w:val="center"/>
        <w:outlineLvl w:val="1"/>
      </w:pPr>
      <w:r>
        <w:t>I. Мероприятия Программы</w:t>
      </w:r>
    </w:p>
    <w:p w:rsidR="00BF4DAE" w:rsidRDefault="00BF4DAE">
      <w:pPr>
        <w:pStyle w:val="ConsPlusNormal"/>
      </w:pPr>
    </w:p>
    <w:p w:rsidR="00BF4DAE" w:rsidRDefault="00BF4DAE">
      <w:pPr>
        <w:pStyle w:val="ConsPlusNormal"/>
        <w:ind w:firstLine="540"/>
        <w:jc w:val="both"/>
      </w:pPr>
      <w:r>
        <w:t>Перечень мероприятий Программы с указанием сроков их исполнения, ответственных исполнителей представлен в таблице 1.</w:t>
      </w:r>
    </w:p>
    <w:p w:rsidR="00BF4DAE" w:rsidRDefault="00BF4DAE">
      <w:pPr>
        <w:pStyle w:val="ConsPlusNormal"/>
      </w:pPr>
    </w:p>
    <w:p w:rsidR="00BF4DAE" w:rsidRDefault="00BF4DAE">
      <w:pPr>
        <w:pStyle w:val="ConsPlusNormal"/>
        <w:jc w:val="right"/>
        <w:outlineLvl w:val="2"/>
      </w:pPr>
      <w:r>
        <w:t>Таблица 1</w:t>
      </w:r>
    </w:p>
    <w:p w:rsidR="00BF4DAE" w:rsidRDefault="00BF4DA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3685"/>
        <w:gridCol w:w="1417"/>
        <w:gridCol w:w="3345"/>
      </w:tblGrid>
      <w:tr w:rsidR="00BF4DAE">
        <w:tc>
          <w:tcPr>
            <w:tcW w:w="567" w:type="dxa"/>
          </w:tcPr>
          <w:p w:rsidR="00BF4DAE" w:rsidRDefault="00BF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center"/>
            </w:pPr>
            <w:r>
              <w:t>Наименование мероприятия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  <w:jc w:val="center"/>
            </w:pPr>
            <w:r>
              <w:t>Срок реализации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  <w:jc w:val="center"/>
            </w:pPr>
            <w:r>
              <w:t>Исполнитель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  <w:jc w:val="center"/>
            </w:pPr>
            <w:r>
              <w:t>4</w:t>
            </w:r>
          </w:p>
        </w:tc>
      </w:tr>
      <w:tr w:rsidR="00BF4DAE">
        <w:tc>
          <w:tcPr>
            <w:tcW w:w="9014" w:type="dxa"/>
            <w:gridSpan w:val="4"/>
          </w:tcPr>
          <w:p w:rsidR="00BF4DAE" w:rsidRDefault="00BF4DAE">
            <w:pPr>
              <w:pStyle w:val="ConsPlusNormal"/>
              <w:jc w:val="center"/>
              <w:outlineLvl w:val="3"/>
            </w:pPr>
            <w:r>
              <w:t>1. Совершенствование правовых и организационных основ, в том числе касающихся системы запретов, ограничений и обязанностей, установленных в целях противодействия коррупции, и организационных мер, направленных на противодействие коррупции в Республике Коми, выявление и устранение коррупционных рисков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1.1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Разработка проектов нормативных правовых актов Республики Коми и внесение изменений в </w:t>
            </w:r>
            <w:r>
              <w:lastRenderedPageBreak/>
              <w:t>законодательные акты Республики Коми и иные нормативные правовые акты о противодействии коррупции, в том числе муниципальные нормативные правовые акты, во исполнение федерального законодательства и на основе обобщения практики применения действующих антикоррупционных норм в Республике Коми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 xml:space="preserve">Государственные органы Республики Коми (далее - госорганы РК) (по согласованию), </w:t>
            </w:r>
            <w:r>
              <w:lastRenderedPageBreak/>
              <w:t>органы исполнительной власти Республики Коми (далее - ОИВ РК), органы исполнительной власти Республики Коми, осуществляющие функции и полномочия учредителя государственных учреждений Республики Коми, организационно-методическое руководство, координацию деятельности государственных унитарных предприятий Республики Коми (далее - ОИВ РК, являющиеся учредителями ГУ РК, осуществляющие ОМР, координацию деятельности ГУП РК), органы местного самоуправления в Республике Коми (далее - органы МСУ в РК) (по согласованию), органы местного самоуправления в Республике Коми, осуществляющие функции и полномочия учредителя муниципальных учреждений в Республике Коми, организационно-методическое руководство, координацию деятельности муниципальных унитарных предприятий в Республике Коми (далее - органы МСУ в РК, являющиеся учредителями МУ РК, осуществляющие ОМР, координацию деятельности МУП РК)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1.2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антикоррупционной экспертизы нормативных правовых актов Республики Коми и муниципальных нормативных правовых актов, проектов нормативных правовых актов Республики Коми и проектов муниципальных нормативных правовых актов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1.3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мониторинга принятых правовых актов госорганов РК, органов МСУ в РК по вопросам противодействия коррупции в целях установления их соответствия законодательству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Управление Главы Республики Коми по противодействию коррупции (далее - УГРКПК), 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1.4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Разработка, утверждение и реализация антикоррупционных программ (планов противодействия коррупции), своевременная их корректировка с учетом возможных изменений в законодательстве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1.5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Проведение общественных </w:t>
            </w:r>
            <w:r>
              <w:lastRenderedPageBreak/>
              <w:t>обсуждений (с привлечением экспертного сообщества) проектов антикоррупционных программ (планов противодействия коррупции) на 2021 - 2024 годы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 xml:space="preserve">госорганы РК (по согласованию), </w:t>
            </w:r>
            <w:r>
              <w:lastRenderedPageBreak/>
              <w:t>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1.6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оценки антикоррупционных программ (планов противодействия коррупции) ОИВ РК, госорганов РК, органов МСУ в РК и эффективности их реализации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ежегодно до 1 апреля 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1.7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Расширение практики взаимодействия госорганов РК, органов МСУ в РК с федеральными органами государственной власти и иными государственными органами в сфере противодействия коррупции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1.8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проверок по вопросам исполнения законодательства о противодействии коррупции в Республике Коми в госорганах РК, органах МСУ в РК, в ГУ РК и организациях, созданных для выполнения задач, поставленных перед ОИВ РК (в соответствии с утвержденным планом)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1.9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Организация заседаний Комиссии по координации работы по противодействию коррупции в Республике Коми, президиума Комиссии по координации работы по противодействию коррупции в Республике Коми, подготовка материалов к заседаниям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1.10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Осуществление контроля за исполнением решений, принятых на заседаниях Комиссии по координации работы по противодействию коррупции в Республике Коми, президиумах Комиссии по координации работы по противодействию коррупции в Республике Коми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1.11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Обеспечение действенного функционирования комиссий по противодействию коррупции муниципальных образований в Республике Коми/в ГУ РК, ГУП РК, МУ РК, МУП РК, в том числе рассмотрение на заседаниях данных комиссий вопросов о состоянии работы по противодействию коррупции в соответствующих учреждениях, предприятиях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органы МСУ в РК (по согласованию)/ОИВ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1.12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Обеспечение разработки и реализации мер по предупреждению </w:t>
            </w:r>
            <w:r>
              <w:lastRenderedPageBreak/>
              <w:t>коррупции в ГУ РК, МУ РК, ГУП РК, МУП РК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 xml:space="preserve">ОИВ РК, являющиеся учредителями ГУ РК, </w:t>
            </w:r>
            <w:r>
              <w:lastRenderedPageBreak/>
              <w:t>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1.13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Разработка методических рекомендаций, информационно-разъяснительных материалов, модельных нормативных правовых актов госорганов РК, органов МСУ в РК, ГУ РК, ГКП РК, МУ РК, МУП РК по вопросам противодействия коррупции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1.14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госорганами РК и органами МСУ в РК оценки коррупционных рисков, возникающих при реализации возложенных полномочий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1.15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мониторинга хода реализации комплекса правовых и организационных мероприятий по минимизации коррупционных рисков при осуществлении функций контроля (надзора)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ОИВ РК, осуществляющие функции контроля (надзора),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1.16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Анализ коррупционных рисков, связанных с участием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организациями, в том числе являющимися организациями государственных корпораций (компаний) или публично-правовых компаний, и их деятельностью в качестве членов коллегиальных органов управления этих организаций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1.17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Анализ жалоб и обращений граждан о фактах коррупции в госорганах РК, органах МСУ в РК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1.18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Рассмотрение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и их должностных лиц в целях выработки и принятия мер по предупреждению и устранению </w:t>
            </w:r>
            <w:r>
              <w:lastRenderedPageBreak/>
              <w:t>причин выявленных нарушений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lastRenderedPageBreak/>
              <w:t>ежеквартально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1.19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Рассмотрение на заседании Комиссии по координации работы по противодействию коррупции в Республике Коми отчета о ходе реализации Программы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до 31 января (ежегодно)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</w:t>
            </w:r>
          </w:p>
        </w:tc>
      </w:tr>
      <w:tr w:rsidR="00BF4DAE">
        <w:tc>
          <w:tcPr>
            <w:tcW w:w="9014" w:type="dxa"/>
            <w:gridSpan w:val="4"/>
          </w:tcPr>
          <w:p w:rsidR="00BF4DAE" w:rsidRDefault="00BF4DAE">
            <w:pPr>
              <w:pStyle w:val="ConsPlusNormal"/>
              <w:jc w:val="center"/>
              <w:outlineLvl w:val="3"/>
            </w:pPr>
            <w:r>
              <w:t>2. Повышение эффективности мер по противодействию коррупции и совершенствование антикоррупционных механизмов в реализации кадровой политики государственных органов Республики Коми, органов местного самоуправления в Республике Коми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2.1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Обеспечение действенного функционирования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2.2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Разработка и реализация мер по обеспечению соблюдения депутатами Государственного Совета Республики Коми (далее - Госсовет РК) и Руководителем Аппарата Государственного Совета РК требований законодательства Российской Федерации о противодействии коррупции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Госсовет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2.3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внутреннего мониторинга достоверности и полноты сведений о доходах, расходах, об имуществе и обязательствах имущественного характера, представленных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членами их семей, сведений о доходах, об имуществе и обязательствах имущественного характера, представленных руководителями ГУ РК, МУ РК и членами их семей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ежегодно до 1 июня 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2.4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Осуществление контроля за расходами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и членов их семей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УГРКПК, госорганы РК (по согласованию), ОИВ РК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2.5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проверок достоверности и полноты сведений, представляемых гражданами, претендующими на замещение государственных должностей Республики Коми, муниципальных должностей в Республике Коми, должностей государственной гражданской службы Республики Коми, муниципальной службы в Республике Коми, должностей руководителей ГУ РК и МУ в РК, лицами, замещающими указанные должности, а также соблюдения данными лицами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2.6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Осуществление контроля за соблюдением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 и анализ осуществления контрольных мероприятий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2.7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должностными лицами, ответственными за работу по профилактике коррупционных и иных правонарушений в госорганах РК, органах МСУ в РК, мероприятий, направленных на выявление личной заинтересованности (в том числе скрытой аффилированности), которая может привести к конфликту интересов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2.8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мониторинга применения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до 15 числа месяца, следующего за отчетным кварталом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2.9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Обеспечение принятия мер по повышению эффективности кадровой работы в части, касающейся ведения личных дел лиц, замещающих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Управление государственной гражданской службы Администрации Главы Республики Коми (далее - УГГС АГРК), 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2.10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оценки эффективности деятельности ответственных должностных лиц госорганов РК, органов МСУ в РК за профилактику коррупционных и иных правонарушений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9014" w:type="dxa"/>
            <w:gridSpan w:val="4"/>
          </w:tcPr>
          <w:p w:rsidR="00BF4DAE" w:rsidRDefault="00BF4DAE">
            <w:pPr>
              <w:pStyle w:val="ConsPlusNormal"/>
              <w:jc w:val="center"/>
              <w:outlineLvl w:val="3"/>
            </w:pPr>
            <w:r>
              <w:t>3. Совершенствование мер по противодействию коррупции в сферах закупок товаров, работ, услуг для обеспечения государственных и муниципальных нужд, закупок отдельными видами юридических лиц, в том числе при распоряжении государственным и муниципальным имуществом, а также применение мер ответственности за нецелевое расходование бюджетных средств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3.1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Осуществление контроля за соблюдением требований Федерального </w:t>
            </w:r>
            <w:hyperlink r:id="rId11">
              <w:r>
                <w:rPr>
                  <w:color w:val="0000FF"/>
                </w:rPr>
                <w:t>закона</w:t>
              </w:r>
            </w:hyperlink>
            <w: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нужд", Федерального </w:t>
            </w:r>
            <w:hyperlink r:id="rId12">
              <w:r>
                <w:rPr>
                  <w:color w:val="0000FF"/>
                </w:rPr>
                <w:t>закона</w:t>
              </w:r>
            </w:hyperlink>
            <w:r>
              <w:t xml:space="preserve"> от 18 июля 2011 г. N 223-ФЗ "О закупках товаров, работ, услуг отдельными видами юридических лиц", в том числе касающихся недопущения возникновения конфликта интересов между участником закупки и заказчиком при осуществлении закупок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Министерство финансов Республики Коми (далее - Минфин РК), Комитет Республики Коми по закупкам (далее - Комитет РК по закупкам),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3.2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анализа эффективности бюджетных расходов в сфере закупок товаров, работ, услуг для обеспечения государственных нужд/муниципальных нужд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Минфин РК, Комитет РК по закупкам/органы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3.3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Обеспечение проведения ежегодных мероприятий, направленных на внедрение в сферу бизнеса антикоррупционных стандартов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 xml:space="preserve">Торгово-промышленная палата Республики Коми (далее - ТПП РК) (по согласованию), Региональное объединение работодателей Союз промышленников и предпринимателей Республики </w:t>
            </w:r>
            <w:r>
              <w:lastRenderedPageBreak/>
              <w:t>Коми (далее - СПП РК) (по согласованию), общественная организация "Коми республиканское отделение Общероссийской общественной организации малого и среднего предпринимательства "ОПОРА РОССИИ" (по согласованию), Коми республиканское региональное отделение Общероссийской общественной организации "Деловая Россия"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3.4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Проведение в госорганах РК, органах МСУ в РК, иных организациях, осуществляющих закупки в соответствии с Федеральными законами от 5 апреля 2013 г. </w:t>
            </w:r>
            <w:hyperlink r:id="rId13">
              <w:r>
                <w:rPr>
                  <w:color w:val="0000FF"/>
                </w:rPr>
                <w:t>N 44-ФЗ</w:t>
              </w:r>
            </w:hyperlink>
            <w:r>
              <w:t xml:space="preserve"> "О контрактной системе в сфере закупок товаров, работ, услуг для обеспечения государственных и муниципальных нужд", от 18 июля 2011 г. </w:t>
            </w:r>
            <w:hyperlink r:id="rId14">
              <w:r>
                <w:rPr>
                  <w:color w:val="0000FF"/>
                </w:rPr>
                <w:t>N 223-ФЗ</w:t>
              </w:r>
            </w:hyperlink>
            <w:r>
              <w:t xml:space="preserve"> "О закупках товаров, работ, услуг отдельными видами юридических лиц", работы, направленной на выявление личной заинтересованности лиц, замещающих государственные должности Республики Коми, муниципальные должности в Республике Коми, государственных служащих Республики Коми и муниципальных служащих в Республике Коми, работников при осуществлении таких закупок, которая приводит или может привести к конфликту интересов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3.5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Организация и проведение семинаров (рабочих встреч)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Министерство экономического развития и промышленности Республики Коми (далее - Минэкономразвития РК), 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3.6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Проведение мероприятий по недопущению нецелевого использования бюджетных ассигнований бюджета, выделяемых на проведение противоэпидемических мероприятий, в том числе на противодействие распространению новой коронавирусной инфекции (COVID-19), а также на реализацию национальных проектов, предусмотренных </w:t>
            </w:r>
            <w:hyperlink r:id="rId15">
              <w:r>
                <w:rPr>
                  <w:color w:val="0000FF"/>
                </w:rPr>
                <w:t>Указом</w:t>
              </w:r>
            </w:hyperlink>
            <w:r>
              <w:t xml:space="preserve"> Президента Российской Федерации от 7 мая 2018 </w:t>
            </w:r>
            <w:r>
              <w:lastRenderedPageBreak/>
              <w:t>г. N 204 "О национальных целях и стратегических задачах развития Российской Федерации на период до 2024 года"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lastRenderedPageBreak/>
              <w:t xml:space="preserve">ежегодно до 15 января года, следующего за отчетным (в рамках запланированных контрольных и экспертно-аналитических мероприятий </w:t>
            </w:r>
            <w:r>
              <w:lastRenderedPageBreak/>
              <w:t>на год)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lastRenderedPageBreak/>
              <w:t>Контрольно-счетная палата Республики Коми (по согласованию), контрольно-счетные органы муниципальных образований в Республике Коми (по согласованию)</w:t>
            </w:r>
          </w:p>
        </w:tc>
      </w:tr>
      <w:tr w:rsidR="00BF4DAE">
        <w:tc>
          <w:tcPr>
            <w:tcW w:w="9014" w:type="dxa"/>
            <w:gridSpan w:val="4"/>
          </w:tcPr>
          <w:p w:rsidR="00BF4DAE" w:rsidRDefault="00BF4DAE">
            <w:pPr>
              <w:pStyle w:val="ConsPlusNormal"/>
              <w:jc w:val="center"/>
              <w:outlineLvl w:val="3"/>
            </w:pPr>
            <w:r>
              <w:lastRenderedPageBreak/>
              <w:t>4. Повышение эффективности образовательных и иных мероприятий, направленных на антикоррупционное просвещение и популяризацию в обществе антикоррупционных стандартов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4.1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Организация и проведение мероприятий по профессиональному развитию в области противодействия коррупции, в том числе обучения по дополнительным профессиональным программам в области противодействия коррупции:</w:t>
            </w:r>
          </w:p>
          <w:p w:rsidR="00BF4DAE" w:rsidRDefault="00BF4DAE">
            <w:pPr>
              <w:pStyle w:val="ConsPlusNormal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противодействии коррупции;</w:t>
            </w:r>
          </w:p>
          <w:p w:rsidR="00BF4DAE" w:rsidRDefault="00BF4DAE">
            <w:pPr>
              <w:pStyle w:val="ConsPlusNormal"/>
              <w:jc w:val="both"/>
            </w:pPr>
            <w:r>
              <w:t>- лиц, впервые поступивших на государственную (муниципальную) службу или на работу в соответствующие организации и замещающих должности, связанные с соблюдением антикоррупционных стандартов;</w:t>
            </w:r>
          </w:p>
          <w:p w:rsidR="00BF4DAE" w:rsidRDefault="00BF4DAE">
            <w:pPr>
              <w:pStyle w:val="ConsPlusNormal"/>
              <w:jc w:val="both"/>
            </w:pPr>
            <w:r>
              <w:t>- государственных (муниципальных) служащих, 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УГГС АГРК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4.2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Осуществление комплекса организационных, разъяснительных и иных мер по соблюдению лицами, замещающими государственные должности Республики Коми, муниципальные должности в Республике Коми, должности государственной гражданской службы Республики Коми, муниципальной службы в Республике Коми, ограничений, запретов, исполнению обязанностей, установленных в целях противодействия коррупции, недопущению ими поведения, которое может восприниматься окружающими как обещание или предложение дачи взятки либо как согласие принять взятку или как просьба о даче взятки, формированию у них негативного отношения к дарению подарков в связи с их должностным положением или в связи с исполнением ими служебных обязанностей, отрицательного отношения к коррупции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4.3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тематических, информационно-методических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ежегодно 1 раз в полугодие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4.4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Обеспечение реализации мер по расширению информированности граждан по вопросам противодействия коррупции путем публикации в средствах массовой информации и интернет-ресурсах социальной рекламы и статей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Министерство цифрового развития, связи и массовых коммуникаций Республики Коми (далее - Минцифры РК)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4.5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Обеспечение проведения обучающих семинаров для лиц, в должностные обязанности которых входит проведение антикоррупционной экспертизы нормативных актов и проектов таких актов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4.6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с руководителями и работниками ГУ РК, ГУП РК, МУ РК, МУП РК мероприятий (семинаров-практикумов) на тему "Меры дисциплинарной ответственности за невыполнение требований законодательства о противодействии коррупции. Персональная ответственность за несоблюдение обязательных требований, ограничений и запретов"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ОИВ РК, являющиеся учредителями ГУ РК, осуществляющие ОМР, координацию деятельности ГУП РК,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4.7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Разработка и распространение информационных материалов и печатной продукции, проведение учебно-методических семинаров продолжительностью до пяти дней для работников общеобразовательных организаций по вопросам использования элементов антикоррупционного воспитания в учебном процессе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Министерство образования, науки и молодежной политики Республики Коми (далее - Минобраз РК), государственное образовательное учреждение дополнительного профессионального образования "Коми республиканский институт развития образования" (далее - ГОУ ДПО "КРИРО")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4.8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Обеспечение реализации в Республике Коми открытого онлайн-курса по теме "Противодействие коррупции. Повышение уровня правосознания граждан и популяризация антикоррупционных стандартов поведения"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Минобраз РК, ГОУ ДПО "КРИРО"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4.9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Оказание гражданам в установленном порядке бесплатной юридической помощи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 xml:space="preserve">Министерство юстиции Республики Коми (далее - Минюст РК), государственное казенное учреждение Республики Коми "Центр обеспечения деятельности Администрации </w:t>
            </w:r>
            <w:r>
              <w:lastRenderedPageBreak/>
              <w:t>Главы Республики Коми" (далее - ГКУ РК "ЦОД АГРК")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4.10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комплекса мероприятий, приуроченных к Международному дню борьбы с коррупцией 9 декабря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УГРКПК, 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4.11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комплекса просветительских и воспитательных мероприятий по разъяснению ответственности за преступления коррупционной направленности в соответствующих сферах деятельности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4.12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Подготовка и проведение просветительских мероприятий, направленных на информирование граждан о требованиях законодательства о противодействии коррупции и на создание в обществе атмосферы нетерпимости к коррупционным проявлениям, обеспечение во взаимодействии с образовательными организациями проведения в субъектах Российской Федерации регулярных публичных лекций по антикоррупционной тематике и обеспечение создания и распространения в сети "Интернет" контента, направленного на популяризацию в обществе антикоррупционных стандартов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региональное отделение Общероссийской общественной организации "Ассоциация юристов России" в Республике Коми (по согласованию), Минобраз РК, Министерство культуры, туризма и архивного дела Республики Коми (далее - Минкульт РК)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4.13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Анализ практики предоставления в субъектах Российской Федерации 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до 1 марта 2024 г.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4.14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Организация проведения "прямых линий" с гражданами по вопросам антикоррупционного просвещения, отнесенным к сфере деятельности соответствующих госорганов РК, органов МСУ в РК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4.15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Разработка и реализация молодежных социальных акций, направленных на развитие антикоррупционного мировоззрения, организация и проведение культурно-просветительских мероприятий антикоррупционной направленности (выставки, диспуты, тематические семинары)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Минобраз РК, Минкульт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4.16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Опубликование на официальных сайтах госорганов РК, органов МСУ в РК и общественных организаций в информационно-телекоммуникационной сети "Интернет" просветительских материалов, направленных на борьбу с проявлениями коррупции, а также популяризация соответствующих разделов указанных сайтов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согласованию), УГРКПК, ТПП РК (по согласованию), СПП РК (по согласованию)</w:t>
            </w:r>
          </w:p>
        </w:tc>
      </w:tr>
      <w:tr w:rsidR="00BF4DAE">
        <w:tc>
          <w:tcPr>
            <w:tcW w:w="9014" w:type="dxa"/>
            <w:gridSpan w:val="4"/>
          </w:tcPr>
          <w:p w:rsidR="00BF4DAE" w:rsidRDefault="00BF4DAE">
            <w:pPr>
              <w:pStyle w:val="ConsPlusNormal"/>
              <w:jc w:val="center"/>
              <w:outlineLvl w:val="3"/>
            </w:pPr>
            <w:r>
              <w:t>5. Расширение взаимодействия государственных органов Республики Коми, органов местного самоуправления в Республике Коми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5.1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Расширение практики взаимодействия госорганов РК, органов МСУ в РК с гражданами и институтами гражданского общества по вопросам реализации антикоррупционной политики в Республике Коми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5.2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Организация ежегодного проведения социологического исследования по оценке уровня коррупции в Республике Коми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Администрация Главы Республики Коми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5.3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Проведение общественной экспертизы проектов законов Республики Коми, а также проектов нормативных правовых актов ОИВ РК, имеющих наиболее важное значение для населения Республики Коми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Общественная палата Республики Коми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5.4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Обеспечение размещения проектов нормативных правовых актов Республики Коми, разработчиками которых являются ОИВ РК, проектов нормативных правовых актов ОИВ РК, проектов муниципальных нормативных правовых актов на едином региональном интернет-портале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5.5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Обеспечение функционирования единого регионального интернет-портала для размещения проектов нормативных правовых актов Республики Коми в целях их общественного обсуждения и проведения независимой антикоррупционной экспертизы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Минцифры РК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5.6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Обеспечение функционирования специализированного информационно-методического </w:t>
            </w:r>
            <w:r>
              <w:lastRenderedPageBreak/>
              <w:t>ресурса по вопросам реализации требований законодательства о противодействии коррупции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lastRenderedPageBreak/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5.7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Организация и проведение комплекса просветительских и воспитательных мер (заседаний "круглых столов", "прямых линий") по вопросам противодействия коррупции, в том числе с участием общественных объединений, уставными задачами которых является участие в противодействии коррупции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Общественная палата Республики Коми (по согласованию), Союз организаций профсоюзов "Федерация профсоюзов Республики Коми" (по согласованию), СПП РК (по согласованию), ГКУ РК "ЦОД АГРК" (по согласованию), УГРКПК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5.8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Формирование и внедрение системы общественного контроля и оценки общественными организациями наличия коррупционных рисков в деятельности госорганов РК, органов МСУ в РК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Общественная палата Республики Коми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5.9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Обеспечение функционирования в госорганах РК, органах МСУ в РК "телефонов доверия", "горячих линий", других информационных каналов, позволяющих гражданам сообщать о ставших известными им фактах коррупции, причинах и условиях, способствующих их совершению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5.10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Обеспечение контроля представительными органами МСУ в РК за осуществлением мер по противодействию коррупции в соответствующем муниципальном образовании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представительные органы МСУ в РК в Республике Коми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5.11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Обеспечение рассмотрения общественными советами госорганов РК, органов МСУ в РК отчетов о реализации антикоррупционных программ (планов противодействия коррупции), а также итогов деятельности комиссий по противодействию коррупции муниципальных образований в Республике Коми, комиссий по соблюдению требований к служебному поведению государственных гражданских служащих Республики Коми, муниципальных служащих в Республике Коми и урегулированию конфликта интересов, комиссий по противодействию коррупции в ГУ РК, МУ РК, ГУП РК, МУП РК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2021 - 2024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госорганы РК (по согласованию), ОИВ РК, органы МСУ в РК (по согласованию)</w:t>
            </w:r>
          </w:p>
        </w:tc>
      </w:tr>
      <w:tr w:rsidR="00BF4DAE">
        <w:tc>
          <w:tcPr>
            <w:tcW w:w="9014" w:type="dxa"/>
            <w:gridSpan w:val="4"/>
          </w:tcPr>
          <w:p w:rsidR="00BF4DAE" w:rsidRDefault="00BF4DAE">
            <w:pPr>
              <w:pStyle w:val="ConsPlusNormal"/>
              <w:jc w:val="center"/>
              <w:outlineLvl w:val="3"/>
            </w:pPr>
            <w:r>
              <w:t>6. Мониторинг мер антикоррупционной политики в Республике Коми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6.1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Мониторинг эффективности осуществления регионального </w:t>
            </w:r>
            <w:r>
              <w:lastRenderedPageBreak/>
              <w:t>государственного контроля (надзора)/</w:t>
            </w:r>
          </w:p>
          <w:p w:rsidR="00BF4DAE" w:rsidRDefault="00BF4DAE">
            <w:pPr>
              <w:pStyle w:val="ConsPlusNormal"/>
              <w:jc w:val="both"/>
            </w:pPr>
            <w:r>
              <w:t>муниципального контроля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lastRenderedPageBreak/>
              <w:t xml:space="preserve">ежегодно до 15 марта </w:t>
            </w:r>
            <w:r>
              <w:lastRenderedPageBreak/>
              <w:t>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lastRenderedPageBreak/>
              <w:t>УГГС АГРК, ОИВ РК/органы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6.2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Мониторинг материалов средств массовой информации и интернет-ресурсов в Республике Коми по вопросам противодействия коррупции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1 раз в полугодие (до 20 января, до 20 июля)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Минцифры РК, ОИВ РК, 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6.3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Мониторинг правоприменения нормативных правовых актов Республики Коми в сфере противодействия коррупции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УГРКПК, госорганы РК (по согласованию), ОИВ РК, ОИВ РК, являющиеся учредителями ГУ РК, осуществляющие ОМР, координацию деятельности ГУП РК, органы МСУ в РК (по согласованию), органы МСУ в РК, являющиеся учредителями МУ РК, осуществляющие ОМР, координацию деятельности МУП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6.4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Мониторинг результатов проведенной правовой экспертизы муниципальных нормативных правовых актов органов МСУ в РК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государственное казенное учреждение Республики Коми "Государственное юридическое бюро"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6.5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Мониторинг принятых мер по созданию условий для повышения уровня правосознания граждан и популяризации антикоррупционных стандартов поведения, основанных на знаниях общих прав и обязанностей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Минюст РК, Министерство труда, занятости и социальной защиты Республики Коми, Минцифры РК, Общественная палата Республики Коми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6.6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Мониторинг соблюдения требований законодательства о противодействии коррупции:</w:t>
            </w:r>
          </w:p>
          <w:p w:rsidR="00BF4DAE" w:rsidRDefault="00BF4DAE">
            <w:pPr>
              <w:pStyle w:val="ConsPlusNormal"/>
              <w:jc w:val="both"/>
            </w:pPr>
            <w:r>
              <w:t>- в сфере лесного хозяйства;</w:t>
            </w:r>
          </w:p>
          <w:p w:rsidR="00BF4DAE" w:rsidRDefault="00BF4DAE">
            <w:pPr>
              <w:pStyle w:val="ConsPlusNormal"/>
              <w:jc w:val="both"/>
            </w:pPr>
            <w:r>
              <w:t>- при распоряжении земельными участками, находящимися в государственной или муниципальной собственности;</w:t>
            </w:r>
          </w:p>
          <w:p w:rsidR="00BF4DAE" w:rsidRDefault="00BF4DAE">
            <w:pPr>
              <w:pStyle w:val="ConsPlusNormal"/>
              <w:jc w:val="both"/>
            </w:pPr>
            <w:r>
              <w:t>- при осуществлении закупок товаров, работ и услуг, в том числе лекарственных средств и медицинской техники для обеспечения государственных нужд и организации оказания медицинской помощи гражданам;</w:t>
            </w:r>
          </w:p>
          <w:p w:rsidR="00BF4DAE" w:rsidRDefault="00BF4DAE">
            <w:pPr>
              <w:pStyle w:val="ConsPlusNormal"/>
              <w:jc w:val="both"/>
            </w:pPr>
            <w:r>
              <w:t>- при оказании медицинских и образовательных услуг;</w:t>
            </w:r>
          </w:p>
          <w:p w:rsidR="00BF4DAE" w:rsidRDefault="00BF4DAE">
            <w:pPr>
              <w:pStyle w:val="ConsPlusNormal"/>
              <w:jc w:val="both"/>
            </w:pPr>
            <w:r>
              <w:t>- в сфере жилищно-коммунального хозяйства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Комитет Республики Коми имущественных и земельных отношений, Министерство здравоохранения Республики Коми, Министерство природных ресурсов и охраны окружающей среды Республики Коми, Минобраз РК, Комитет Республики Коми по тарифам, Комитет РК по закупкам, Служба Республики Коми строительного, жилищного и технического надзора (контроля)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6.7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Мониторинг соблюдения требований законодательства о противодействии коррупции в сфере предпринимательской деятельности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Уполномоченный по защите прав предпринимателей в Республике Коми (по согласованию), ТПП РК (по согласованию), СПП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6.8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Мониторинг результатов </w:t>
            </w:r>
            <w:r>
              <w:lastRenderedPageBreak/>
              <w:t>проведенных антикоррупционных экспертиз нормативных правовых актов Республики Коми, госорганов РК, проектов нормативных правовых актов Республики Коми, госорганов РК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lastRenderedPageBreak/>
              <w:t xml:space="preserve">1 раз в </w:t>
            </w:r>
            <w:r>
              <w:lastRenderedPageBreak/>
              <w:t>полугодие (до 20 января, до 20 июля)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lastRenderedPageBreak/>
              <w:t xml:space="preserve">Администрация Главы </w:t>
            </w:r>
            <w:r>
              <w:lastRenderedPageBreak/>
              <w:t>Республики Коми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6.9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Мониторинг результатов внедрения в процесс обучения элементов, дополняющих примерные основные образовательные программы начального общего, основного общего и среднего общего образования положениями, связанными с соблюдением гражданами антикоррупционных стандартов поведения, формированием антикоррупционного мировоззрения и повышением общего уровня правосознания и правовой культуры граждан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до 1 ноября 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Минобраз РК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6.10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Мониторинг качества предоставления государственных/муниципальных услуг, оказываемых ОИВ РК/органами МСУ в РК и учреждениями, в отношении которых ОИВ РК/органы МСУ в РК осуществляют функции и полномочия учредителя, с принятием мер по выявленным нарушениям в соответствии с законодательством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ежегодно до 1 февраля 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Минэкономразвития РК, ОИВ РК/органы МСУ В РК (по согласованию)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6.11</w:t>
            </w:r>
          </w:p>
        </w:tc>
        <w:tc>
          <w:tcPr>
            <w:tcW w:w="3685" w:type="dxa"/>
          </w:tcPr>
          <w:p w:rsidR="00BF4DAE" w:rsidRDefault="00BF4DAE">
            <w:pPr>
              <w:pStyle w:val="ConsPlusNormal"/>
              <w:jc w:val="both"/>
            </w:pPr>
            <w:r>
              <w:t>Мониторинг информации о выявленных коррупционных правонарушениях и коррупционных рисках с обобщением статистических данных, в результате участия лиц, замещающих государственные должности Республики Коми и муниципальные должности в Республике Коми, должности государственной гражданской службы Республики Коми и муниципальной службы в Республике Коми, в управлении коммерческими и некоммерческими организациями</w:t>
            </w:r>
          </w:p>
        </w:tc>
        <w:tc>
          <w:tcPr>
            <w:tcW w:w="1417" w:type="dxa"/>
          </w:tcPr>
          <w:p w:rsidR="00BF4DAE" w:rsidRDefault="00BF4DAE">
            <w:pPr>
              <w:pStyle w:val="ConsPlusNormal"/>
            </w:pPr>
            <w:r>
              <w:t>ежегодно до 1 марта года, следующего за отчетным</w:t>
            </w:r>
          </w:p>
        </w:tc>
        <w:tc>
          <w:tcPr>
            <w:tcW w:w="3345" w:type="dxa"/>
          </w:tcPr>
          <w:p w:rsidR="00BF4DAE" w:rsidRDefault="00BF4DAE">
            <w:pPr>
              <w:pStyle w:val="ConsPlusNormal"/>
            </w:pPr>
            <w:r>
              <w:t>УГРКПК</w:t>
            </w:r>
          </w:p>
        </w:tc>
      </w:tr>
    </w:tbl>
    <w:p w:rsidR="00BF4DAE" w:rsidRDefault="00BF4DAE">
      <w:pPr>
        <w:pStyle w:val="ConsPlusNormal"/>
      </w:pPr>
    </w:p>
    <w:p w:rsidR="00BF4DAE" w:rsidRDefault="00BF4DAE">
      <w:pPr>
        <w:pStyle w:val="ConsPlusTitle"/>
        <w:jc w:val="center"/>
        <w:outlineLvl w:val="1"/>
      </w:pPr>
      <w:r>
        <w:t>II. Целевые показатели (индикаторы) Программы</w:t>
      </w:r>
    </w:p>
    <w:p w:rsidR="00BF4DAE" w:rsidRDefault="00BF4DAE">
      <w:pPr>
        <w:pStyle w:val="ConsPlusNormal"/>
      </w:pPr>
    </w:p>
    <w:p w:rsidR="00BF4DAE" w:rsidRDefault="00BF4DAE">
      <w:pPr>
        <w:pStyle w:val="ConsPlusNormal"/>
        <w:ind w:firstLine="540"/>
        <w:jc w:val="both"/>
      </w:pPr>
      <w:r>
        <w:t>Оценка эффективности реализации Программы производится на основе целевых показателей (индикаторов), позволяющих оценить ход реализации Программы по годам (таблица 2).</w:t>
      </w:r>
    </w:p>
    <w:p w:rsidR="00BF4DAE" w:rsidRDefault="00BF4DAE">
      <w:pPr>
        <w:pStyle w:val="ConsPlusNormal"/>
      </w:pPr>
    </w:p>
    <w:p w:rsidR="00BF4DAE" w:rsidRDefault="00BF4DAE">
      <w:pPr>
        <w:pStyle w:val="ConsPlusNormal"/>
        <w:jc w:val="right"/>
        <w:outlineLvl w:val="2"/>
      </w:pPr>
      <w:r>
        <w:t>Таблица 2</w:t>
      </w:r>
    </w:p>
    <w:p w:rsidR="00BF4DAE" w:rsidRDefault="00BF4DAE">
      <w:pPr>
        <w:pStyle w:val="ConsPlusNormal"/>
      </w:pPr>
    </w:p>
    <w:p w:rsidR="00BF4DAE" w:rsidRDefault="00BF4DAE">
      <w:pPr>
        <w:pStyle w:val="ConsPlusTitle"/>
        <w:jc w:val="center"/>
      </w:pPr>
      <w:r>
        <w:t>Динамика целевых показателей (индикаторов) Программы</w:t>
      </w:r>
    </w:p>
    <w:p w:rsidR="00BF4DAE" w:rsidRDefault="00BF4DAE">
      <w:pPr>
        <w:pStyle w:val="ConsPlusNormal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5102"/>
        <w:gridCol w:w="850"/>
        <w:gridCol w:w="850"/>
        <w:gridCol w:w="850"/>
        <w:gridCol w:w="850"/>
      </w:tblGrid>
      <w:tr w:rsidR="00BF4DAE">
        <w:tc>
          <w:tcPr>
            <w:tcW w:w="567" w:type="dxa"/>
            <w:vMerge w:val="restart"/>
          </w:tcPr>
          <w:p w:rsidR="00BF4DAE" w:rsidRDefault="00BF4DAE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102" w:type="dxa"/>
            <w:vMerge w:val="restart"/>
          </w:tcPr>
          <w:p w:rsidR="00BF4DAE" w:rsidRDefault="00BF4DAE">
            <w:pPr>
              <w:pStyle w:val="ConsPlusNormal"/>
              <w:jc w:val="center"/>
            </w:pPr>
            <w:r>
              <w:t>Наименование показателя (индикатора)</w:t>
            </w:r>
          </w:p>
        </w:tc>
        <w:tc>
          <w:tcPr>
            <w:tcW w:w="3400" w:type="dxa"/>
            <w:gridSpan w:val="4"/>
          </w:tcPr>
          <w:p w:rsidR="00BF4DAE" w:rsidRDefault="00BF4DAE">
            <w:pPr>
              <w:pStyle w:val="ConsPlusNormal"/>
              <w:jc w:val="center"/>
            </w:pPr>
            <w:r>
              <w:t>Планируемое значение показателя (индикатора) по годам</w:t>
            </w:r>
          </w:p>
        </w:tc>
      </w:tr>
      <w:tr w:rsidR="00BF4DAE">
        <w:tc>
          <w:tcPr>
            <w:tcW w:w="567" w:type="dxa"/>
            <w:vMerge/>
          </w:tcPr>
          <w:p w:rsidR="00BF4DAE" w:rsidRDefault="00BF4DAE">
            <w:pPr>
              <w:pStyle w:val="ConsPlusNormal"/>
            </w:pPr>
          </w:p>
        </w:tc>
        <w:tc>
          <w:tcPr>
            <w:tcW w:w="5102" w:type="dxa"/>
            <w:vMerge/>
          </w:tcPr>
          <w:p w:rsidR="00BF4DAE" w:rsidRDefault="00BF4DAE">
            <w:pPr>
              <w:pStyle w:val="ConsPlusNormal"/>
            </w:pP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2021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2024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6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Доля нормативных правовых актов Республики Коми, проектов нормативных правовых актов Республики Коми, прошедших антикоррупционную экспертизу в отчетном году, от общего количества нормативных правовых актов Республики Коми, подлежащих антикоррупционной экспертизе в отчетном году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2.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принявших антикоррупционные программы (планы противодействия коррупции),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3.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Доля муниципальных образований в Республике Коми, принявших антикоррупционные программы (планы противодействия коррупции), от общего количества муниципальных образований в Республике Коми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4.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Доля государственных учреждений Республики Коми, муниципальных учреждений в Республике Коми, государственных унитарных предприятий Республики Коми, муниципальных унитарных предприятий в Республике Коми, принявших антикоррупционные программы (планы противодействия коррупции), от общего количества указанных организаций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5.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6.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Доля органов местного самоуправления в Республике Коми, осуществляющих внутренний мониторинг достоверности и полноты сведений о доходах, расходах, об имуществе и обязательствах имущественного характера в отношении 100% лиц, замещающих должности, замещение которых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7.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Доля лиц, замещающих муниципальные должности в Республике Коми, должности глав (руководителей) местных администраций муниципальных образований по контракту, в отношении которых </w:t>
            </w:r>
            <w:r>
              <w:lastRenderedPageBreak/>
              <w:t>проведен внутренний мониторинг достоверности и полноты сведений о доходах, расходах, об имуществе и обязательствах имущественного характера, от общего количества указанных лиц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lastRenderedPageBreak/>
              <w:t>33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33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8.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государственных должностей Республики Коми, должностей государственной гражданской службы Республики Коми, лицами, замещающими указанные должности, и соблюдения лицами, замещающими государственные должности Республики Коми, государственными гражданскими служащими Республики Коми ограничений и запретов, проверки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 в Республике Коми, должностей глав (руководителей) местных администраций муниципальных образований по контракту, и лицами, замещающими указанные должности,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9.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Доля органов местного самоуправления в Республике Коми, осуществляющих в случаях, установленных законодательством, проверки достоверности и полноты сведений, представляемых гражданами, претендующими на замещение муниципальных должностей в Республике Коми, должностей муниципальной службы в Республике Коми, лицами, замещающими указанные должности, и соблюдения лицами, замещающими муниципальные должности в Республике Коми, муниципальными служащими в Республике Коми ограничений и запретов, от общего количества органов местного самоуправления в Республике Коми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10.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Доля органов государственной власти Республики Коми, государственных органов Республики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органах государственной власти Республики Коми, государственных органах Республики Коми, которая может привести к конфликту интересов, от общего количества органов государственной власти Республики Коми, государственных органов Республики Коми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11.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 xml:space="preserve">Доля органов местного самоуправления в Республике Коми, осуществляющих мероприятия, направленные на выявление личной заинтересованности (в том числе скрытой аффилированности) лиц, замещающих должности в </w:t>
            </w:r>
            <w:r>
              <w:lastRenderedPageBreak/>
              <w:t>органах местного самоуправления в Республике Коми, которая может привести к конфликту интересов, от общего количества органов местного самоуправления в Республике Коми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lastRenderedPageBreak/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12.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коррупции, прошедших обучение по дополнительным профессиональным программам базового уровня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не обучавшихся по дополнительным профессиональным программам по вопросам противодействия коррупции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100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13.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Доля государственных гражданских служащих Республики Коми, лиц, замещающих выборные муниципальные должности, муниципальных служащих в Республике Коми, ответственных за профилактику коррупционных и иных правонарушений, ранее обучавшихся по дополнительным профессиональным программам базового уровня по вопросам противодействия коррупции, прошедших обучение по дополнительным профессиональным программам, направленным на актуализацию знаний по вопросам противодействия коррупции в отчетном периоде, от общего количества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ответственных за профилактику коррупционных и иных правонарушений, ранее обучавшихся по вопросам противодействия коррупции по дополнительным профессиональным программам базового уровня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33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14.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Доля государственных гражданских служащих Республики Коми, лиц, замещающих выборные муниципальные должности, муниципальных служащих и работников муниципальных учреждений в Республике Коми, в должностные обязанности которых входит участие в проведении закупок товаров, работ, услуг для обеспечения государственных (муниципальных) нужд, принявших участие в мероприятиях по профессиональному развитию, в том числе в обучении по дополнительным профессиональным программам по вопросам противодействия коррупции в отчетном периоде от общего количества указанных лиц (%)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15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lastRenderedPageBreak/>
              <w:t>15.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Количество проведенных семинаров для государственных гражданских служащих Республики Коми, муниципальных служащих в Республике Коми, ответственных за профилактику коррупционных и иных правонарушений (ед.)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16.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Количество проведенных семинаров для представителей малого и среднего бизнеса по вопросам защиты их прав и законных интересов, противодействия коррупционным рискам в осуществлении экономической деятельности (ед.)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не менее 2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не менее 2</w:t>
            </w:r>
          </w:p>
        </w:tc>
      </w:tr>
      <w:tr w:rsidR="00BF4DAE">
        <w:tc>
          <w:tcPr>
            <w:tcW w:w="567" w:type="dxa"/>
          </w:tcPr>
          <w:p w:rsidR="00BF4DAE" w:rsidRDefault="00BF4DAE">
            <w:pPr>
              <w:pStyle w:val="ConsPlusNormal"/>
            </w:pPr>
            <w:r>
              <w:t>17.</w:t>
            </w:r>
          </w:p>
        </w:tc>
        <w:tc>
          <w:tcPr>
            <w:tcW w:w="5102" w:type="dxa"/>
          </w:tcPr>
          <w:p w:rsidR="00BF4DAE" w:rsidRDefault="00BF4DAE">
            <w:pPr>
              <w:pStyle w:val="ConsPlusNormal"/>
              <w:jc w:val="both"/>
            </w:pPr>
            <w:r>
              <w:t>Снижение уровня коррупции в Республике Коми по сравнению с уровнем коррупции 2019 года (по данным социологических исследований) (процентных пунктов)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BF4DAE" w:rsidRDefault="00BF4DAE">
            <w:pPr>
              <w:pStyle w:val="ConsPlusNormal"/>
              <w:jc w:val="center"/>
            </w:pPr>
            <w:r>
              <w:t>8</w:t>
            </w:r>
          </w:p>
        </w:tc>
      </w:tr>
    </w:tbl>
    <w:p w:rsidR="00BF4DAE" w:rsidRDefault="00BF4DAE">
      <w:pPr>
        <w:pStyle w:val="ConsPlusNormal"/>
      </w:pPr>
    </w:p>
    <w:p w:rsidR="00BF4DAE" w:rsidRDefault="00BF4DAE">
      <w:pPr>
        <w:pStyle w:val="ConsPlusTitle"/>
        <w:jc w:val="center"/>
        <w:outlineLvl w:val="1"/>
      </w:pPr>
      <w:r>
        <w:t>III. Управление Программой</w:t>
      </w:r>
    </w:p>
    <w:p w:rsidR="00BF4DAE" w:rsidRDefault="00BF4DAE">
      <w:pPr>
        <w:pStyle w:val="ConsPlusNormal"/>
      </w:pPr>
    </w:p>
    <w:p w:rsidR="00BF4DAE" w:rsidRDefault="00BF4DAE">
      <w:pPr>
        <w:pStyle w:val="ConsPlusNormal"/>
        <w:ind w:firstLine="540"/>
        <w:jc w:val="both"/>
      </w:pPr>
      <w:r>
        <w:t>Координацию деятельности исполнителей Программы, мониторинг хода реализации Программы осуществляет Управление Главы Республики Коми по противодействию коррупции (далее - Ответственный исполнитель Программы).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В ходе реализации Программы: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1. Ответственный исполнитель Программы: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1) готовит и вносит в установленном порядке на рассмотрение Главе Республики Коми предложения о внесении изменений и (или) дополнений в Программу;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2) осуществляет мониторинг хода реализации Программы;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3) ежегодно до 25 января года, следующего за отчетным годом, представляет Главе Республики Коми отчет о ходе реализации Программы;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4) обеспечивает размещение отчета о ходе реализации Программы на официальном сайте Правительства Республики Коми в информационно-телекоммуникационной сети "Интернет" в разделе "Противодействие коррупции" до 1 февраля года, следующего за отчетным годом.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2. Исполнители Программы: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1) осуществляют необходимую работу по выполнению мероприятий Программы;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>2) представляют Ответственному исполнителю Программы 1 раз в полугодие, в срок до 15 июля (за 1 полугодие отчетного года), до 20 декабря (за отчетный год), отчеты о ходе реализации Программы.</w:t>
      </w:r>
    </w:p>
    <w:p w:rsidR="00BF4DAE" w:rsidRDefault="00BF4DAE">
      <w:pPr>
        <w:pStyle w:val="ConsPlusNormal"/>
      </w:pPr>
    </w:p>
    <w:p w:rsidR="00BF4DAE" w:rsidRDefault="00BF4DAE">
      <w:pPr>
        <w:pStyle w:val="ConsPlusNormal"/>
      </w:pPr>
    </w:p>
    <w:p w:rsidR="00BF4DAE" w:rsidRDefault="00BF4DAE">
      <w:pPr>
        <w:pStyle w:val="ConsPlusNormal"/>
      </w:pPr>
    </w:p>
    <w:p w:rsidR="00BF4DAE" w:rsidRDefault="00BF4DAE">
      <w:pPr>
        <w:pStyle w:val="ConsPlusNormal"/>
      </w:pPr>
    </w:p>
    <w:p w:rsidR="00BF4DAE" w:rsidRDefault="00BF4DAE">
      <w:pPr>
        <w:pStyle w:val="ConsPlusNormal"/>
      </w:pPr>
    </w:p>
    <w:p w:rsidR="00BF4DAE" w:rsidRDefault="00BF4DAE">
      <w:pPr>
        <w:pStyle w:val="ConsPlusNormal"/>
        <w:jc w:val="right"/>
        <w:outlineLvl w:val="0"/>
      </w:pPr>
      <w:r>
        <w:t>Приложение N 2</w:t>
      </w:r>
    </w:p>
    <w:p w:rsidR="00BF4DAE" w:rsidRDefault="00BF4DAE">
      <w:pPr>
        <w:pStyle w:val="ConsPlusNormal"/>
        <w:jc w:val="right"/>
      </w:pPr>
      <w:r>
        <w:t>к Указу</w:t>
      </w:r>
    </w:p>
    <w:p w:rsidR="00BF4DAE" w:rsidRDefault="00BF4DAE">
      <w:pPr>
        <w:pStyle w:val="ConsPlusNormal"/>
        <w:jc w:val="right"/>
      </w:pPr>
      <w:r>
        <w:t>Главы Республики Коми</w:t>
      </w:r>
    </w:p>
    <w:p w:rsidR="00BF4DAE" w:rsidRDefault="00BF4DAE">
      <w:pPr>
        <w:pStyle w:val="ConsPlusNormal"/>
        <w:jc w:val="right"/>
      </w:pPr>
      <w:r>
        <w:t>от 16 сентября 2021 г. N 111</w:t>
      </w:r>
    </w:p>
    <w:p w:rsidR="00BF4DAE" w:rsidRDefault="00BF4DAE">
      <w:pPr>
        <w:pStyle w:val="ConsPlusNormal"/>
      </w:pPr>
    </w:p>
    <w:p w:rsidR="00BF4DAE" w:rsidRDefault="00BF4DAE">
      <w:pPr>
        <w:pStyle w:val="ConsPlusTitle"/>
        <w:jc w:val="center"/>
      </w:pPr>
      <w:bookmarkStart w:id="1" w:name="P598"/>
      <w:bookmarkEnd w:id="1"/>
      <w:r>
        <w:t>ПЕРЕЧЕНЬ</w:t>
      </w:r>
    </w:p>
    <w:p w:rsidR="00BF4DAE" w:rsidRDefault="00BF4DAE">
      <w:pPr>
        <w:pStyle w:val="ConsPlusTitle"/>
        <w:jc w:val="center"/>
      </w:pPr>
      <w:r>
        <w:t>НЕКОТОРЫХ УКАЗОВ ГЛАВЫ РЕСПУБЛИКИ КОМИ,</w:t>
      </w:r>
    </w:p>
    <w:p w:rsidR="00BF4DAE" w:rsidRDefault="00BF4DAE">
      <w:pPr>
        <w:pStyle w:val="ConsPlusTitle"/>
        <w:jc w:val="center"/>
      </w:pPr>
      <w:r>
        <w:t>ПРИЗНАВАЕМЫХ УТРАТИВШИМИ СИЛУ</w:t>
      </w:r>
    </w:p>
    <w:p w:rsidR="00BF4DAE" w:rsidRDefault="00BF4DAE">
      <w:pPr>
        <w:pStyle w:val="ConsPlusNormal"/>
      </w:pPr>
    </w:p>
    <w:p w:rsidR="00BF4DAE" w:rsidRDefault="00BF4DAE">
      <w:pPr>
        <w:pStyle w:val="ConsPlusNormal"/>
        <w:ind w:firstLine="540"/>
        <w:jc w:val="both"/>
      </w:pPr>
      <w:r>
        <w:t xml:space="preserve">1. </w:t>
      </w:r>
      <w:hyperlink r:id="rId16">
        <w:r>
          <w:rPr>
            <w:color w:val="0000FF"/>
          </w:rPr>
          <w:t>Указ</w:t>
        </w:r>
      </w:hyperlink>
      <w:r>
        <w:t xml:space="preserve">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lastRenderedPageBreak/>
        <w:t xml:space="preserve">2. </w:t>
      </w:r>
      <w:hyperlink r:id="rId17">
        <w:r>
          <w:rPr>
            <w:color w:val="0000FF"/>
          </w:rPr>
          <w:t>Пункт 7</w:t>
        </w:r>
      </w:hyperlink>
      <w:r>
        <w:t xml:space="preserve"> приложения к Указу Главы Республики Коми от 21 мая 2019 г. N 43 "О внесении изменений в некоторые указы Главы Республики Коми".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 xml:space="preserve">3. </w:t>
      </w:r>
      <w:hyperlink r:id="rId18">
        <w:r>
          <w:rPr>
            <w:color w:val="0000FF"/>
          </w:rPr>
          <w:t>Указ</w:t>
        </w:r>
      </w:hyperlink>
      <w:r>
        <w:t xml:space="preserve"> Главы Республики Коми от 30 августа 2019 г. N 88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 xml:space="preserve">4. </w:t>
      </w:r>
      <w:hyperlink r:id="rId19">
        <w:r>
          <w:rPr>
            <w:color w:val="0000FF"/>
          </w:rPr>
          <w:t>Пункт 11</w:t>
        </w:r>
      </w:hyperlink>
      <w:r>
        <w:t xml:space="preserve"> приложения к Указу Главы Республики Коми от 6 июля 2020 г. N 69 "О внесении изменений в некоторые решения Главы Республики Коми".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 xml:space="preserve">5. </w:t>
      </w:r>
      <w:hyperlink r:id="rId20">
        <w:r>
          <w:rPr>
            <w:color w:val="0000FF"/>
          </w:rPr>
          <w:t>Пункт 4</w:t>
        </w:r>
      </w:hyperlink>
      <w:r>
        <w:t xml:space="preserve"> приложения к Указу Главы Республики Коми от 29 июля 2020 г. N 79 "О внесении изменений в некоторые указы Главы Республики Коми".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 xml:space="preserve">6. </w:t>
      </w:r>
      <w:hyperlink r:id="rId21">
        <w:r>
          <w:rPr>
            <w:color w:val="0000FF"/>
          </w:rPr>
          <w:t>Указ</w:t>
        </w:r>
      </w:hyperlink>
      <w:r>
        <w:t xml:space="preserve"> Главы Республики Коми от 21 декабря 2020 г. N 142 "О внесении изменений в Указ Главы Республики Коми от 29 августа 2018 г. N 64 "Об утверждении региональной программы "Противодействие коррупции в Республике Коми (2018 - 2020 годы)".</w:t>
      </w:r>
    </w:p>
    <w:p w:rsidR="00BF4DAE" w:rsidRDefault="00BF4DAE">
      <w:pPr>
        <w:pStyle w:val="ConsPlusNormal"/>
        <w:spacing w:before="200"/>
        <w:ind w:firstLine="540"/>
        <w:jc w:val="both"/>
      </w:pPr>
      <w:r>
        <w:t xml:space="preserve">7. </w:t>
      </w:r>
      <w:hyperlink r:id="rId22">
        <w:r>
          <w:rPr>
            <w:color w:val="0000FF"/>
          </w:rPr>
          <w:t>Пункт 4</w:t>
        </w:r>
      </w:hyperlink>
      <w:r>
        <w:t xml:space="preserve"> приложения к Указу Главы Республики Коми от 17 февраля 2021 г. N 25 "О внесении изменений в некоторые указы Главы Республики Коми".</w:t>
      </w:r>
    </w:p>
    <w:p w:rsidR="00BF4DAE" w:rsidRDefault="00BF4DAE">
      <w:pPr>
        <w:pStyle w:val="ConsPlusNormal"/>
      </w:pPr>
    </w:p>
    <w:p w:rsidR="00BF4DAE" w:rsidRDefault="00BF4DAE">
      <w:pPr>
        <w:pStyle w:val="ConsPlusNormal"/>
      </w:pPr>
    </w:p>
    <w:p w:rsidR="00BF4DAE" w:rsidRDefault="00BF4DA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57AB5" w:rsidRDefault="00F57AB5">
      <w:bookmarkStart w:id="2" w:name="_GoBack"/>
      <w:bookmarkEnd w:id="2"/>
    </w:p>
    <w:sectPr w:rsidR="00F57AB5" w:rsidSect="00267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DAE"/>
    <w:rsid w:val="006A3FFB"/>
    <w:rsid w:val="00BF4DAE"/>
    <w:rsid w:val="00C017AA"/>
    <w:rsid w:val="00F5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3229B9-1E34-4AB6-937B-E60C9D8A9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4D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BF4DA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BF4DA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CA43C00FAEA905529C80B56D432F236A01656F0E37E48B72350820A15B34F36CB764108138E2BE479BFCA250dDm7M" TargetMode="External"/><Relationship Id="rId13" Type="http://schemas.openxmlformats.org/officeDocument/2006/relationships/hyperlink" Target="consultantplus://offline/ref=93CA43C00FAEA905529C80B56D432F236D0A6763053AE48B72350820A15B34F36CB764108138E2BE479BFCA250dDm7M" TargetMode="External"/><Relationship Id="rId18" Type="http://schemas.openxmlformats.org/officeDocument/2006/relationships/hyperlink" Target="consultantplus://offline/ref=93CA43C00FAEA905529C9EB87B2F71276F03396B0638E9DC2E630E77FE0B32A63EF73A49D17EA9B34187E0A255CB8F8D27d6m8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93CA43C00FAEA905529C9EB87B2F71276F03396B0636EBDB2B610E77FE0B32A63EF73A49D17EA9B34187E0A255CB8F8D27d6m8M" TargetMode="External"/><Relationship Id="rId7" Type="http://schemas.openxmlformats.org/officeDocument/2006/relationships/hyperlink" Target="consultantplus://offline/ref=93CA43C00FAEA905529C80B56D432F236D096463033AE48B72350820A15B34F36CB764108138E2BE479BFCA250dDm7M" TargetMode="External"/><Relationship Id="rId12" Type="http://schemas.openxmlformats.org/officeDocument/2006/relationships/hyperlink" Target="consultantplus://offline/ref=93CA43C00FAEA905529C80B56D432F236D0A67620E39E48B72350820A15B34F36CB764108138E2BE479BFCA250dDm7M" TargetMode="External"/><Relationship Id="rId17" Type="http://schemas.openxmlformats.org/officeDocument/2006/relationships/hyperlink" Target="consultantplus://offline/ref=93CA43C00FAEA905529C9EB87B2F71276F03396B0638EDDC26660E77FE0B32A63EF73A49C37EF1BF4085FEA15ADED9DC613F016A11B502A903F8806FdDmD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3CA43C00FAEA905529C9EB87B2F71276F03396B0636E8DC2F670E77FE0B32A63EF73A49D17EA9B34187E0A255CB8F8D27d6m8M" TargetMode="External"/><Relationship Id="rId20" Type="http://schemas.openxmlformats.org/officeDocument/2006/relationships/hyperlink" Target="consultantplus://offline/ref=93CA43C00FAEA905529C9EB87B2F71276F03396B0639E6DF2A640E77FE0B32A63EF73A49C37EF1BF4085FEAA53DED9DC613F016A11B502A903F8806FdDmD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3CA43C00FAEA905529C9EB87B2F71276F03396B053EECDC2F650E77FE0B32A63EF73A49C37EF1BF4085FEA254DED9DC613F016A11B502A903F8806FdDmDM" TargetMode="External"/><Relationship Id="rId11" Type="http://schemas.openxmlformats.org/officeDocument/2006/relationships/hyperlink" Target="consultantplus://offline/ref=93CA43C00FAEA905529C80B56D432F236D0A6763053AE48B72350820A15B34F36CB764108138E2BE479BFCA250dDm7M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93CA43C00FAEA905529C9EB87B2F71276F03396B053EECDC2F650E77FE0B32A63EF73A49C37EF1BF4085FEA257DED9DC613F016A11B502A903F8806FdDmDM" TargetMode="External"/><Relationship Id="rId15" Type="http://schemas.openxmlformats.org/officeDocument/2006/relationships/hyperlink" Target="consultantplus://offline/ref=93CA43C00FAEA905529C80B56D432F236A0D6F660538E48B72350820A15B34F36CB764108138E2BE479BFCA250dDm7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3CA43C00FAEA905529C9EB87B2F71276F03396B053EECDC2F650E77FE0B32A63EF73A49C37EF1BF4085FEA255DED9DC613F016A11B502A903F8806FdDmDM" TargetMode="External"/><Relationship Id="rId19" Type="http://schemas.openxmlformats.org/officeDocument/2006/relationships/hyperlink" Target="consultantplus://offline/ref=93CA43C00FAEA905529C9EB87B2F71276F03396B0639E7DE2C660E77FE0B32A63EF73A49C37EF1BF4085FFAA55DED9DC613F016A11B502A903F8806FdDmDM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3CA43C00FAEA905529C9EB87B2F71276F03396B053EE9D527600E77FE0B32A63EF73A49D17EA9B34187E0A255CB8F8D27d6m8M" TargetMode="External"/><Relationship Id="rId14" Type="http://schemas.openxmlformats.org/officeDocument/2006/relationships/hyperlink" Target="consultantplus://offline/ref=93CA43C00FAEA905529C80B56D432F236D0A67620E39E48B72350820A15B34F36CB764108138E2BE479BFCA250dDm7M" TargetMode="External"/><Relationship Id="rId22" Type="http://schemas.openxmlformats.org/officeDocument/2006/relationships/hyperlink" Target="consultantplus://offline/ref=93CA43C00FAEA905529C9EB87B2F71276F03396B0636E8DD2C660E77FE0B32A63EF73A49C37EF1BF4085FEA056DED9DC613F016A11B502A903F8806FdDmD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9358</Words>
  <Characters>53347</Characters>
  <Application>Microsoft Office Word</Application>
  <DocSecurity>0</DocSecurity>
  <Lines>444</Lines>
  <Paragraphs>125</Paragraphs>
  <ScaleCrop>false</ScaleCrop>
  <Company/>
  <LinksUpToDate>false</LinksUpToDate>
  <CharactersWithSpaces>62580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admin20-1</dc:creator>
  <cp:keywords/>
  <dc:description/>
  <cp:lastModifiedBy>admin20-1</cp:lastModifiedBy>
  <cp:revision>2</cp:revision>
  <dcterms:created xsi:type="dcterms:W3CDTF">2022-07-12T12:38:00Z</dcterms:created>
  <dcterms:modified xsi:type="dcterms:W3CDTF">2022-07-12T12:39:00Z</dcterms:modified>
</cp:coreProperties>
</file>